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930" w:rsidRDefault="00A577D1" w:rsidP="00D65181">
      <w:pPr>
        <w:jc w:val="right"/>
        <w:rPr>
          <w:rFonts w:ascii="Arial" w:hAnsi="Arial" w:cs="Arial"/>
          <w:b/>
          <w:sz w:val="20"/>
          <w:szCs w:val="20"/>
        </w:rPr>
      </w:pPr>
      <w:r w:rsidRPr="000A4D4E">
        <w:rPr>
          <w:rFonts w:ascii="Arial" w:hAnsi="Arial" w:cs="Arial"/>
          <w:b/>
          <w:sz w:val="20"/>
          <w:szCs w:val="20"/>
        </w:rPr>
        <w:t>Załącznik nr 1</w:t>
      </w:r>
      <w:r w:rsidR="000A4D4E" w:rsidRPr="000A4D4E">
        <w:rPr>
          <w:rFonts w:ascii="Arial" w:hAnsi="Arial" w:cs="Arial"/>
          <w:b/>
          <w:sz w:val="20"/>
          <w:szCs w:val="20"/>
        </w:rPr>
        <w:t>g</w:t>
      </w:r>
      <w:r w:rsidR="00D65181" w:rsidRPr="000A4D4E">
        <w:rPr>
          <w:rFonts w:ascii="Arial" w:hAnsi="Arial" w:cs="Arial"/>
          <w:b/>
          <w:sz w:val="20"/>
          <w:szCs w:val="20"/>
        </w:rPr>
        <w:t xml:space="preserve">  - </w:t>
      </w:r>
      <w:r w:rsidR="00B10930">
        <w:rPr>
          <w:rFonts w:ascii="Arial" w:hAnsi="Arial" w:cs="Arial"/>
          <w:b/>
          <w:sz w:val="20"/>
          <w:szCs w:val="20"/>
        </w:rPr>
        <w:t>Przychodnia Cieszkowskiego</w:t>
      </w:r>
      <w:r w:rsidR="000A4D4E" w:rsidRPr="000A4D4E">
        <w:rPr>
          <w:rFonts w:ascii="Arial" w:hAnsi="Arial" w:cs="Arial"/>
          <w:b/>
          <w:sz w:val="20"/>
          <w:szCs w:val="20"/>
        </w:rPr>
        <w:t xml:space="preserve"> </w:t>
      </w:r>
    </w:p>
    <w:p w:rsidR="00B10930" w:rsidRDefault="00B10930" w:rsidP="00D65181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="000A4D4E" w:rsidRPr="000A4D4E">
        <w:rPr>
          <w:rFonts w:ascii="Arial" w:hAnsi="Arial" w:cs="Arial"/>
          <w:b/>
          <w:sz w:val="20"/>
          <w:szCs w:val="20"/>
        </w:rPr>
        <w:t>zczegóły</w:t>
      </w:r>
    </w:p>
    <w:p w:rsidR="00D65181" w:rsidRPr="000A4D4E" w:rsidRDefault="00B10930" w:rsidP="00D65181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lokalizacja Cieszkowskiego 6</w:t>
      </w:r>
    </w:p>
    <w:p w:rsidR="00A577D1" w:rsidRDefault="00A577D1" w:rsidP="00D65181">
      <w:pPr>
        <w:rPr>
          <w:rFonts w:ascii="Arial" w:hAnsi="Arial" w:cs="Arial"/>
          <w:sz w:val="20"/>
          <w:szCs w:val="20"/>
        </w:rPr>
      </w:pPr>
    </w:p>
    <w:p w:rsidR="00D65181" w:rsidRPr="00761CD1" w:rsidRDefault="00965D29" w:rsidP="00D6518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D65181" w:rsidRPr="00761CD1">
        <w:rPr>
          <w:rFonts w:ascii="Arial" w:hAnsi="Arial" w:cs="Arial"/>
          <w:b/>
          <w:sz w:val="20"/>
          <w:szCs w:val="20"/>
        </w:rPr>
        <w:t>arter</w:t>
      </w:r>
    </w:p>
    <w:p w:rsidR="00A577D1" w:rsidRPr="00D65181" w:rsidRDefault="00A577D1" w:rsidP="00D65181">
      <w:pPr>
        <w:rPr>
          <w:rFonts w:ascii="Arial" w:hAnsi="Arial" w:cs="Arial"/>
          <w:sz w:val="20"/>
          <w:szCs w:val="20"/>
        </w:rPr>
      </w:pPr>
    </w:p>
    <w:p w:rsidR="00D65181" w:rsidRPr="00D65181" w:rsidRDefault="00D65181" w:rsidP="00D6518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Rejestracja ogólna</w:t>
      </w:r>
      <w:r w:rsidR="003D2EAD">
        <w:rPr>
          <w:rFonts w:ascii="Arial" w:hAnsi="Arial" w:cs="Arial"/>
          <w:sz w:val="20"/>
          <w:szCs w:val="20"/>
        </w:rPr>
        <w:t xml:space="preserve"> i hol  </w:t>
      </w:r>
      <w:r w:rsidRPr="00D65181">
        <w:rPr>
          <w:rFonts w:ascii="Arial" w:hAnsi="Arial" w:cs="Arial"/>
          <w:sz w:val="20"/>
          <w:szCs w:val="20"/>
        </w:rPr>
        <w:t xml:space="preserve">(poradnia lekarza </w:t>
      </w:r>
      <w:proofErr w:type="spellStart"/>
      <w:r w:rsidRPr="00D65181">
        <w:rPr>
          <w:rFonts w:ascii="Arial" w:hAnsi="Arial" w:cs="Arial"/>
          <w:sz w:val="20"/>
          <w:szCs w:val="20"/>
        </w:rPr>
        <w:t>poz</w:t>
      </w:r>
      <w:proofErr w:type="spellEnd"/>
      <w:r w:rsidRPr="00D65181">
        <w:rPr>
          <w:rFonts w:ascii="Arial" w:hAnsi="Arial" w:cs="Arial"/>
          <w:sz w:val="20"/>
          <w:szCs w:val="20"/>
        </w:rPr>
        <w:t xml:space="preserve"> dla dorosłych, dzieci, poradnia neurologiczna)</w:t>
      </w:r>
    </w:p>
    <w:p w:rsidR="00D65181" w:rsidRPr="00D65181" w:rsidRDefault="00D65181" w:rsidP="00D6518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Poradnia lekarz</w:t>
      </w:r>
      <w:r w:rsidR="00856E8E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 w:rsidRPr="00D651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5181">
        <w:rPr>
          <w:rFonts w:ascii="Arial" w:hAnsi="Arial" w:cs="Arial"/>
          <w:sz w:val="20"/>
          <w:szCs w:val="20"/>
        </w:rPr>
        <w:t>poz</w:t>
      </w:r>
      <w:proofErr w:type="spellEnd"/>
      <w:r w:rsidRPr="00D65181">
        <w:rPr>
          <w:rFonts w:ascii="Arial" w:hAnsi="Arial" w:cs="Arial"/>
          <w:sz w:val="20"/>
          <w:szCs w:val="20"/>
        </w:rPr>
        <w:t xml:space="preserve"> dla dorosłych – gabinet diagnostyczno-zabiegowy i EKG</w:t>
      </w:r>
    </w:p>
    <w:p w:rsidR="00D65181" w:rsidRPr="00D65181" w:rsidRDefault="00D65181" w:rsidP="00D6518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 xml:space="preserve">Poradnia lekarza </w:t>
      </w:r>
      <w:proofErr w:type="spellStart"/>
      <w:r w:rsidRPr="00D65181">
        <w:rPr>
          <w:rFonts w:ascii="Arial" w:hAnsi="Arial" w:cs="Arial"/>
          <w:sz w:val="20"/>
          <w:szCs w:val="20"/>
        </w:rPr>
        <w:t>poz</w:t>
      </w:r>
      <w:proofErr w:type="spellEnd"/>
      <w:r w:rsidRPr="00D65181">
        <w:rPr>
          <w:rFonts w:ascii="Arial" w:hAnsi="Arial" w:cs="Arial"/>
          <w:sz w:val="20"/>
          <w:szCs w:val="20"/>
        </w:rPr>
        <w:t xml:space="preserve"> dla dzieci – gabinety lekarskie ( dla dzieci chorych i zdrowych)</w:t>
      </w:r>
    </w:p>
    <w:p w:rsidR="00D65181" w:rsidRDefault="00D65181" w:rsidP="00D6518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Punkt szczepień</w:t>
      </w:r>
    </w:p>
    <w:p w:rsidR="00D65181" w:rsidRDefault="00D65181" w:rsidP="00D6518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Poradnia rehabilitacyjna</w:t>
      </w:r>
    </w:p>
    <w:p w:rsidR="00D65181" w:rsidRDefault="00D65181" w:rsidP="00D6518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Rejestracja poradni </w:t>
      </w:r>
      <w:r w:rsidR="003D2EAD">
        <w:rPr>
          <w:rFonts w:ascii="Arial" w:hAnsi="Arial" w:cs="Arial"/>
          <w:sz w:val="20"/>
          <w:szCs w:val="20"/>
        </w:rPr>
        <w:t>dla dzieci</w:t>
      </w:r>
    </w:p>
    <w:p w:rsidR="00D65181" w:rsidRPr="00D65181" w:rsidRDefault="00D65181" w:rsidP="00D6518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Poradnia </w:t>
      </w:r>
      <w:r w:rsidR="003D2EAD">
        <w:rPr>
          <w:rFonts w:ascii="Arial" w:hAnsi="Arial" w:cs="Arial"/>
          <w:sz w:val="20"/>
          <w:szCs w:val="20"/>
        </w:rPr>
        <w:t>dla dzieci</w:t>
      </w:r>
      <w:r>
        <w:rPr>
          <w:rFonts w:ascii="Arial" w:hAnsi="Arial" w:cs="Arial"/>
          <w:sz w:val="20"/>
          <w:szCs w:val="20"/>
        </w:rPr>
        <w:t xml:space="preserve"> z gabinetami </w:t>
      </w:r>
    </w:p>
    <w:p w:rsidR="00D65181" w:rsidRPr="00D65181" w:rsidRDefault="00D65181" w:rsidP="00D6518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Pomieszczenie na odpady medyczne</w:t>
      </w:r>
    </w:p>
    <w:p w:rsidR="00D65181" w:rsidRPr="00D65181" w:rsidRDefault="00D65181" w:rsidP="00D6518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Pomieszczenia gospodarcze, sanitarne, toalety</w:t>
      </w:r>
    </w:p>
    <w:p w:rsidR="00D65181" w:rsidRPr="00D65181" w:rsidRDefault="00D65181" w:rsidP="00D6518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Korytarze, winda, hol, klatka schodowa</w:t>
      </w:r>
    </w:p>
    <w:p w:rsidR="00D65181" w:rsidRPr="00D65181" w:rsidRDefault="00D65181" w:rsidP="00D6518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65181">
        <w:rPr>
          <w:rFonts w:ascii="Arial" w:hAnsi="Arial" w:cs="Arial"/>
          <w:b/>
          <w:sz w:val="20"/>
          <w:szCs w:val="20"/>
        </w:rPr>
        <w:t>I piętro</w:t>
      </w:r>
    </w:p>
    <w:p w:rsidR="00D65181" w:rsidRPr="00D65181" w:rsidRDefault="00D65181" w:rsidP="00D6518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Poradnia neurologiczna</w:t>
      </w:r>
    </w:p>
    <w:p w:rsidR="00D65181" w:rsidRPr="00D65181" w:rsidRDefault="00D65181" w:rsidP="00D6518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Gabinet  EEG</w:t>
      </w:r>
    </w:p>
    <w:p w:rsidR="00D65181" w:rsidRDefault="00D65181" w:rsidP="00D6518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Gabinety dzia</w:t>
      </w:r>
      <w:r w:rsidR="00450B59">
        <w:rPr>
          <w:rFonts w:ascii="Arial" w:hAnsi="Arial" w:cs="Arial"/>
          <w:sz w:val="20"/>
          <w:szCs w:val="20"/>
        </w:rPr>
        <w:t>ł</w:t>
      </w:r>
      <w:r w:rsidRPr="00D65181">
        <w:rPr>
          <w:rFonts w:ascii="Arial" w:hAnsi="Arial" w:cs="Arial"/>
          <w:sz w:val="20"/>
          <w:szCs w:val="20"/>
        </w:rPr>
        <w:t xml:space="preserve"> fizjoterapii</w:t>
      </w:r>
    </w:p>
    <w:p w:rsidR="004A2F9C" w:rsidRPr="00D65181" w:rsidRDefault="004A2F9C" w:rsidP="00D6518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Gabinet USG</w:t>
      </w:r>
    </w:p>
    <w:p w:rsidR="00D65181" w:rsidRPr="00D65181" w:rsidRDefault="00D65181" w:rsidP="00D6518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 xml:space="preserve">Poradnia </w:t>
      </w:r>
      <w:proofErr w:type="spellStart"/>
      <w:r w:rsidRPr="00D65181">
        <w:rPr>
          <w:rFonts w:ascii="Arial" w:hAnsi="Arial" w:cs="Arial"/>
          <w:sz w:val="20"/>
          <w:szCs w:val="20"/>
        </w:rPr>
        <w:t>poz</w:t>
      </w:r>
      <w:proofErr w:type="spellEnd"/>
      <w:r w:rsidRPr="00D65181">
        <w:rPr>
          <w:rFonts w:ascii="Arial" w:hAnsi="Arial" w:cs="Arial"/>
          <w:sz w:val="20"/>
          <w:szCs w:val="20"/>
        </w:rPr>
        <w:t xml:space="preserve"> dla dorosłych – gabinety lekarskie</w:t>
      </w:r>
    </w:p>
    <w:p w:rsidR="00D65181" w:rsidRPr="00D65181" w:rsidRDefault="00D65181" w:rsidP="00D6518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 xml:space="preserve">Poradnia </w:t>
      </w:r>
      <w:proofErr w:type="spellStart"/>
      <w:r w:rsidRPr="00D65181">
        <w:rPr>
          <w:rFonts w:ascii="Arial" w:hAnsi="Arial" w:cs="Arial"/>
          <w:sz w:val="20"/>
          <w:szCs w:val="20"/>
        </w:rPr>
        <w:t>ginekologiczno</w:t>
      </w:r>
      <w:proofErr w:type="spellEnd"/>
      <w:r w:rsidRPr="00D65181">
        <w:rPr>
          <w:rFonts w:ascii="Arial" w:hAnsi="Arial" w:cs="Arial"/>
          <w:sz w:val="20"/>
          <w:szCs w:val="20"/>
        </w:rPr>
        <w:t xml:space="preserve"> – położnicza</w:t>
      </w:r>
    </w:p>
    <w:p w:rsidR="00D65181" w:rsidRPr="00D65181" w:rsidRDefault="00D65181" w:rsidP="00D6518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 xml:space="preserve">Poradnia </w:t>
      </w:r>
      <w:proofErr w:type="spellStart"/>
      <w:r w:rsidRPr="00D65181">
        <w:rPr>
          <w:rFonts w:ascii="Arial" w:hAnsi="Arial" w:cs="Arial"/>
          <w:sz w:val="20"/>
          <w:szCs w:val="20"/>
        </w:rPr>
        <w:t>poz</w:t>
      </w:r>
      <w:proofErr w:type="spellEnd"/>
      <w:r w:rsidRPr="00D65181">
        <w:rPr>
          <w:rFonts w:ascii="Arial" w:hAnsi="Arial" w:cs="Arial"/>
          <w:sz w:val="20"/>
          <w:szCs w:val="20"/>
        </w:rPr>
        <w:t xml:space="preserve"> - gabinet</w:t>
      </w:r>
      <w:r w:rsidR="00290621">
        <w:rPr>
          <w:rFonts w:ascii="Arial" w:hAnsi="Arial" w:cs="Arial"/>
          <w:sz w:val="20"/>
          <w:szCs w:val="20"/>
        </w:rPr>
        <w:t>y</w:t>
      </w:r>
      <w:r w:rsidRPr="00D65181">
        <w:rPr>
          <w:rFonts w:ascii="Arial" w:hAnsi="Arial" w:cs="Arial"/>
          <w:sz w:val="20"/>
          <w:szCs w:val="20"/>
        </w:rPr>
        <w:t xml:space="preserve"> położnej </w:t>
      </w:r>
    </w:p>
    <w:p w:rsidR="00D65181" w:rsidRPr="00D65181" w:rsidRDefault="00D65181" w:rsidP="00D6518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 xml:space="preserve">Poradnia </w:t>
      </w:r>
      <w:proofErr w:type="spellStart"/>
      <w:r w:rsidRPr="00D65181">
        <w:rPr>
          <w:rFonts w:ascii="Arial" w:hAnsi="Arial" w:cs="Arial"/>
          <w:sz w:val="20"/>
          <w:szCs w:val="20"/>
        </w:rPr>
        <w:t>poz</w:t>
      </w:r>
      <w:proofErr w:type="spellEnd"/>
      <w:r w:rsidRPr="00D65181">
        <w:rPr>
          <w:rFonts w:ascii="Arial" w:hAnsi="Arial" w:cs="Arial"/>
          <w:sz w:val="20"/>
          <w:szCs w:val="20"/>
        </w:rPr>
        <w:t xml:space="preserve"> - gabinet</w:t>
      </w:r>
      <w:r w:rsidR="00290621">
        <w:rPr>
          <w:rFonts w:ascii="Arial" w:hAnsi="Arial" w:cs="Arial"/>
          <w:sz w:val="20"/>
          <w:szCs w:val="20"/>
        </w:rPr>
        <w:t>y</w:t>
      </w:r>
      <w:r w:rsidRPr="00D65181">
        <w:rPr>
          <w:rFonts w:ascii="Arial" w:hAnsi="Arial" w:cs="Arial"/>
          <w:sz w:val="20"/>
          <w:szCs w:val="20"/>
        </w:rPr>
        <w:t xml:space="preserve"> pielęgniarki </w:t>
      </w:r>
    </w:p>
    <w:p w:rsidR="00D65181" w:rsidRPr="00D65181" w:rsidRDefault="00D65181" w:rsidP="00D6518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Pomieszczenia sanitarne, socjalne, toalety</w:t>
      </w:r>
    </w:p>
    <w:p w:rsidR="00D65181" w:rsidRPr="00D65181" w:rsidRDefault="00D65181" w:rsidP="00D6518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Korytarze, wina, hol, klatki  schodowe</w:t>
      </w:r>
    </w:p>
    <w:p w:rsidR="00D65181" w:rsidRPr="00D65181" w:rsidRDefault="00965D29" w:rsidP="00D65181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D65181" w:rsidRPr="00D65181">
        <w:rPr>
          <w:rFonts w:ascii="Arial" w:hAnsi="Arial" w:cs="Arial"/>
          <w:b/>
          <w:sz w:val="20"/>
          <w:szCs w:val="20"/>
        </w:rPr>
        <w:t>iwnice</w:t>
      </w:r>
    </w:p>
    <w:p w:rsidR="00D65181" w:rsidRPr="00D65181" w:rsidRDefault="00D65181" w:rsidP="00D65181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Składnica akt</w:t>
      </w:r>
    </w:p>
    <w:p w:rsidR="00D65181" w:rsidRPr="00D65181" w:rsidRDefault="00D65181" w:rsidP="00D65181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Pomieszczenia gospodarcze</w:t>
      </w:r>
    </w:p>
    <w:p w:rsidR="00E17E17" w:rsidRPr="00A830C5" w:rsidRDefault="00D65181" w:rsidP="00A830C5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Klatki schodowe</w:t>
      </w:r>
    </w:p>
    <w:p w:rsidR="00A830C5" w:rsidRDefault="00A830C5" w:rsidP="00A830C5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 w:rsidRPr="00985F8E">
        <w:rPr>
          <w:rFonts w:ascii="Arial" w:hAnsi="Arial" w:cs="Arial"/>
          <w:b/>
          <w:sz w:val="20"/>
          <w:szCs w:val="20"/>
        </w:rPr>
        <w:t xml:space="preserve">Łączna powierzchnia </w:t>
      </w:r>
      <w:r w:rsidR="00A577D1" w:rsidRPr="00985F8E">
        <w:rPr>
          <w:rFonts w:ascii="Arial" w:hAnsi="Arial" w:cs="Arial"/>
          <w:b/>
          <w:sz w:val="20"/>
          <w:szCs w:val="20"/>
        </w:rPr>
        <w:t>do</w:t>
      </w:r>
      <w:r w:rsidRPr="00985F8E">
        <w:rPr>
          <w:rFonts w:ascii="Arial" w:hAnsi="Arial" w:cs="Arial"/>
          <w:b/>
          <w:sz w:val="20"/>
          <w:szCs w:val="20"/>
        </w:rPr>
        <w:t xml:space="preserve"> sprzątania wynosi </w:t>
      </w:r>
      <w:r w:rsidR="00931202">
        <w:rPr>
          <w:rFonts w:ascii="Arial" w:hAnsi="Arial" w:cs="Arial"/>
          <w:b/>
          <w:sz w:val="20"/>
          <w:szCs w:val="20"/>
        </w:rPr>
        <w:t>1 289,87</w:t>
      </w:r>
      <w:r w:rsidRPr="00985F8E">
        <w:rPr>
          <w:rFonts w:ascii="Arial" w:hAnsi="Arial" w:cs="Arial"/>
          <w:b/>
          <w:sz w:val="20"/>
          <w:szCs w:val="20"/>
        </w:rPr>
        <w:t xml:space="preserve"> m</w:t>
      </w:r>
      <w:r w:rsidRPr="00985F8E">
        <w:rPr>
          <w:rFonts w:ascii="Arial" w:hAnsi="Arial" w:cs="Arial"/>
          <w:b/>
          <w:sz w:val="20"/>
          <w:szCs w:val="20"/>
          <w:vertAlign w:val="superscript"/>
        </w:rPr>
        <w:t>2</w:t>
      </w:r>
    </w:p>
    <w:p w:rsidR="00190FAB" w:rsidRDefault="00190FAB" w:rsidP="00A830C5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  <w:vertAlign w:val="superscript"/>
        </w:rPr>
      </w:pPr>
    </w:p>
    <w:p w:rsidR="00190FAB" w:rsidRPr="00985F8E" w:rsidRDefault="00190FAB" w:rsidP="00A830C5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</w:p>
    <w:p w:rsidR="00E17E17" w:rsidRPr="00D65181" w:rsidRDefault="00E17E17" w:rsidP="00E17E17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</w:p>
    <w:p w:rsidR="00E17E17" w:rsidRPr="00D65181" w:rsidRDefault="00E17E17" w:rsidP="00E17E17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</w:p>
    <w:p w:rsidR="00E17E17" w:rsidRPr="00D65181" w:rsidRDefault="00E17E17" w:rsidP="00E17E17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</w:p>
    <w:sectPr w:rsidR="00E17E17" w:rsidRPr="00D65181" w:rsidSect="001F6E69">
      <w:pgSz w:w="11909" w:h="16834"/>
      <w:pgMar w:top="1111" w:right="1409" w:bottom="360" w:left="13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768A8"/>
    <w:multiLevelType w:val="hybridMultilevel"/>
    <w:tmpl w:val="AA04E3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34DE"/>
    <w:multiLevelType w:val="hybridMultilevel"/>
    <w:tmpl w:val="AE6E3E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85A99"/>
    <w:multiLevelType w:val="hybridMultilevel"/>
    <w:tmpl w:val="44467E4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071D0"/>
    <w:multiLevelType w:val="hybridMultilevel"/>
    <w:tmpl w:val="EF30BA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242ED"/>
    <w:multiLevelType w:val="hybridMultilevel"/>
    <w:tmpl w:val="94726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A650E"/>
    <w:multiLevelType w:val="hybridMultilevel"/>
    <w:tmpl w:val="543E4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13A02"/>
    <w:multiLevelType w:val="hybridMultilevel"/>
    <w:tmpl w:val="40820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32D43"/>
    <w:multiLevelType w:val="hybridMultilevel"/>
    <w:tmpl w:val="2E861B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04AB3"/>
    <w:multiLevelType w:val="hybridMultilevel"/>
    <w:tmpl w:val="DC8C9C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BF4"/>
    <w:rsid w:val="000A4D4E"/>
    <w:rsid w:val="000C6D4B"/>
    <w:rsid w:val="000D0837"/>
    <w:rsid w:val="00190FAB"/>
    <w:rsid w:val="00234F81"/>
    <w:rsid w:val="00290621"/>
    <w:rsid w:val="00395DE3"/>
    <w:rsid w:val="003D2EAD"/>
    <w:rsid w:val="00450B59"/>
    <w:rsid w:val="004A2F9C"/>
    <w:rsid w:val="006E5B1E"/>
    <w:rsid w:val="00761CD1"/>
    <w:rsid w:val="00856E8E"/>
    <w:rsid w:val="00931202"/>
    <w:rsid w:val="00965D29"/>
    <w:rsid w:val="00985F8E"/>
    <w:rsid w:val="00A577D1"/>
    <w:rsid w:val="00A830C5"/>
    <w:rsid w:val="00B10930"/>
    <w:rsid w:val="00B502FD"/>
    <w:rsid w:val="00B6186C"/>
    <w:rsid w:val="00D17BF4"/>
    <w:rsid w:val="00D65181"/>
    <w:rsid w:val="00E1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AF3F"/>
  <w15:docId w15:val="{1469F5A1-228B-477D-8E95-5E9308DA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7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51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6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6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6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6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62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6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62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Piotr</cp:lastModifiedBy>
  <cp:revision>5</cp:revision>
  <cp:lastPrinted>2015-12-01T08:25:00Z</cp:lastPrinted>
  <dcterms:created xsi:type="dcterms:W3CDTF">2018-11-16T08:17:00Z</dcterms:created>
  <dcterms:modified xsi:type="dcterms:W3CDTF">2018-11-20T10:18:00Z</dcterms:modified>
</cp:coreProperties>
</file>