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35B6" w:rsidRPr="00D724D5" w:rsidRDefault="00F335B6" w:rsidP="00F335B6">
      <w:pPr>
        <w:pStyle w:val="Bezodstpw"/>
        <w:spacing w:line="276" w:lineRule="auto"/>
        <w:jc w:val="right"/>
        <w:rPr>
          <w:rFonts w:ascii="Arial" w:hAnsi="Arial" w:cs="Arial"/>
        </w:rPr>
      </w:pPr>
      <w:r w:rsidRPr="00D724D5">
        <w:rPr>
          <w:rFonts w:ascii="Arial" w:hAnsi="Arial" w:cs="Arial"/>
        </w:rPr>
        <w:t xml:space="preserve">Załącznik nr </w:t>
      </w:r>
      <w:r w:rsidR="00265BA0">
        <w:rPr>
          <w:rFonts w:ascii="Arial" w:hAnsi="Arial" w:cs="Arial"/>
        </w:rPr>
        <w:t>8</w:t>
      </w:r>
      <w:r w:rsidRPr="00D724D5">
        <w:rPr>
          <w:rFonts w:ascii="Arial" w:hAnsi="Arial" w:cs="Arial"/>
        </w:rPr>
        <w:t xml:space="preserve"> do SIWZ</w:t>
      </w:r>
    </w:p>
    <w:p w:rsidR="00F335B6" w:rsidRPr="00D724D5" w:rsidRDefault="00F335B6" w:rsidP="00F335B6">
      <w:pPr>
        <w:pStyle w:val="Bezodstpw"/>
        <w:jc w:val="both"/>
        <w:rPr>
          <w:rFonts w:ascii="Arial" w:hAnsi="Arial" w:cs="Arial"/>
        </w:rPr>
      </w:pPr>
    </w:p>
    <w:p w:rsidR="00F335B6" w:rsidRPr="00D724D5" w:rsidRDefault="00170563" w:rsidP="00170563">
      <w:pPr>
        <w:pStyle w:val="Bezodstpw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Wzór u</w:t>
      </w:r>
      <w:r w:rsidR="00F335B6" w:rsidRPr="00D724D5">
        <w:rPr>
          <w:rFonts w:ascii="Arial" w:hAnsi="Arial" w:cs="Arial"/>
          <w:b/>
        </w:rPr>
        <w:t>mow</w:t>
      </w:r>
      <w:r>
        <w:rPr>
          <w:rFonts w:ascii="Arial" w:hAnsi="Arial" w:cs="Arial"/>
          <w:b/>
        </w:rPr>
        <w:t>y</w:t>
      </w:r>
      <w:r w:rsidR="00F335B6" w:rsidRPr="00D724D5">
        <w:rPr>
          <w:rFonts w:ascii="Arial" w:hAnsi="Arial" w:cs="Arial"/>
          <w:b/>
        </w:rPr>
        <w:t xml:space="preserve"> </w:t>
      </w:r>
      <w:r w:rsidR="00F335B6" w:rsidRPr="00D724D5">
        <w:rPr>
          <w:rFonts w:ascii="Arial" w:hAnsi="Arial" w:cs="Arial"/>
          <w:b/>
          <w:bCs/>
        </w:rPr>
        <w:t>najmu pomieszczeń</w:t>
      </w:r>
    </w:p>
    <w:p w:rsidR="00F335B6" w:rsidRPr="00D724D5" w:rsidRDefault="00F335B6" w:rsidP="00F335B6">
      <w:pPr>
        <w:pStyle w:val="Bezodstpw"/>
        <w:rPr>
          <w:rFonts w:ascii="Arial" w:hAnsi="Arial" w:cs="Arial"/>
          <w:b/>
        </w:rPr>
      </w:pPr>
    </w:p>
    <w:p w:rsidR="00F335B6" w:rsidRPr="00D724D5" w:rsidRDefault="00F335B6" w:rsidP="005744B6">
      <w:pPr>
        <w:pStyle w:val="Bezodstpw"/>
        <w:spacing w:line="276" w:lineRule="auto"/>
        <w:rPr>
          <w:rFonts w:ascii="Arial" w:hAnsi="Arial" w:cs="Arial"/>
        </w:rPr>
      </w:pPr>
    </w:p>
    <w:p w:rsidR="00F335B6" w:rsidRPr="00D724D5" w:rsidRDefault="00F335B6" w:rsidP="005744B6">
      <w:pPr>
        <w:pStyle w:val="Bezodstpw"/>
        <w:spacing w:line="276" w:lineRule="auto"/>
        <w:rPr>
          <w:rFonts w:ascii="Arial" w:hAnsi="Arial" w:cs="Arial"/>
        </w:rPr>
      </w:pPr>
      <w:r w:rsidRPr="00D724D5">
        <w:rPr>
          <w:rFonts w:ascii="Arial" w:hAnsi="Arial" w:cs="Arial"/>
        </w:rPr>
        <w:t>Zawarta w Łodzi w dniu ……………………… 2018 roku pomiędzy:</w:t>
      </w:r>
    </w:p>
    <w:p w:rsidR="00F335B6" w:rsidRPr="00D724D5" w:rsidRDefault="00F335B6" w:rsidP="005744B6">
      <w:pPr>
        <w:pStyle w:val="Bezodstpw"/>
        <w:spacing w:line="276" w:lineRule="auto"/>
        <w:rPr>
          <w:rFonts w:ascii="Arial" w:hAnsi="Arial" w:cs="Arial"/>
        </w:rPr>
      </w:pPr>
    </w:p>
    <w:p w:rsidR="00F335B6" w:rsidRPr="00D724D5" w:rsidRDefault="00F335B6" w:rsidP="005744B6">
      <w:pPr>
        <w:shd w:val="clear" w:color="auto" w:fill="FFFFFF"/>
        <w:spacing w:line="276" w:lineRule="auto"/>
        <w:ind w:left="40" w:right="11"/>
        <w:rPr>
          <w:rFonts w:cs="Arial"/>
        </w:rPr>
      </w:pPr>
      <w:r w:rsidRPr="00D724D5">
        <w:rPr>
          <w:rFonts w:cs="Arial"/>
          <w:b/>
          <w:spacing w:val="2"/>
        </w:rPr>
        <w:t>Miejskim Centrum Medycznym „Górna”</w:t>
      </w:r>
      <w:r w:rsidRPr="00D724D5">
        <w:rPr>
          <w:rFonts w:cs="Arial"/>
          <w:b/>
          <w:bCs/>
          <w:spacing w:val="2"/>
        </w:rPr>
        <w:t xml:space="preserve"> w Łodzi</w:t>
      </w:r>
      <w:r w:rsidRPr="00D724D5">
        <w:rPr>
          <w:rFonts w:cs="Arial"/>
          <w:spacing w:val="2"/>
        </w:rPr>
        <w:t xml:space="preserve"> </w:t>
      </w:r>
      <w:r w:rsidRPr="00D724D5">
        <w:rPr>
          <w:rFonts w:cs="Arial"/>
          <w:b/>
          <w:bCs/>
          <w:spacing w:val="2"/>
        </w:rPr>
        <w:t>ul. Felińskiego</w:t>
      </w:r>
      <w:r w:rsidRPr="00D724D5">
        <w:rPr>
          <w:rFonts w:cs="Arial"/>
          <w:b/>
          <w:bCs/>
          <w:i/>
          <w:spacing w:val="2"/>
        </w:rPr>
        <w:t xml:space="preserve"> 7, </w:t>
      </w:r>
      <w:r w:rsidRPr="00D724D5">
        <w:rPr>
          <w:rFonts w:eastAsia="Lucida Sans Unicode" w:cs="Arial"/>
          <w:b/>
          <w:bCs/>
          <w:spacing w:val="2"/>
        </w:rPr>
        <w:t>93-252, Łódź</w:t>
      </w:r>
      <w:r w:rsidRPr="00D724D5">
        <w:rPr>
          <w:rFonts w:eastAsia="Lucida Sans Unicode" w:cs="Arial"/>
          <w:spacing w:val="2"/>
        </w:rPr>
        <w:t xml:space="preserve"> wp</w:t>
      </w:r>
      <w:r w:rsidRPr="00D724D5">
        <w:rPr>
          <w:rFonts w:cs="Arial"/>
          <w:spacing w:val="-2"/>
        </w:rPr>
        <w:t>isanym</w:t>
      </w:r>
      <w:r w:rsidRPr="00D724D5">
        <w:rPr>
          <w:rFonts w:cs="Arial"/>
          <w:spacing w:val="2"/>
        </w:rPr>
        <w:t xml:space="preserve"> do </w:t>
      </w:r>
      <w:r w:rsidRPr="00D724D5">
        <w:rPr>
          <w:rFonts w:cs="Arial"/>
          <w:b/>
          <w:spacing w:val="2"/>
        </w:rPr>
        <w:t xml:space="preserve"> </w:t>
      </w:r>
      <w:r w:rsidRPr="00D724D5">
        <w:rPr>
          <w:rFonts w:cs="Arial"/>
          <w:spacing w:val="2"/>
        </w:rPr>
        <w:t>Rejestru Stowarzyszeń, innych Organizacji Społecznych</w:t>
      </w:r>
      <w:r w:rsidRPr="00D724D5">
        <w:rPr>
          <w:rFonts w:cs="Arial"/>
          <w:spacing w:val="2"/>
        </w:rPr>
        <w:br/>
        <w:t>i Zawodowych</w:t>
      </w:r>
      <w:r w:rsidRPr="00D724D5">
        <w:rPr>
          <w:rFonts w:cs="Arial"/>
        </w:rPr>
        <w:t>, Fundacji oraz Samodzielnych Publicznych Zakładów Opieki Zdrowotnej,</w:t>
      </w:r>
      <w:r w:rsidRPr="00D724D5">
        <w:rPr>
          <w:rFonts w:cs="Arial"/>
          <w:spacing w:val="2"/>
        </w:rPr>
        <w:t xml:space="preserve"> Krajowego Rejestru Sądowego przez XX Wydział Sądu Rejonowego dla Łodzi Śródmieścia w Łodzi,</w:t>
      </w:r>
      <w:r w:rsidRPr="00D724D5">
        <w:rPr>
          <w:rFonts w:cs="Arial"/>
          <w:spacing w:val="-2"/>
        </w:rPr>
        <w:t xml:space="preserve"> pod numerem </w:t>
      </w:r>
      <w:r w:rsidRPr="00D724D5">
        <w:rPr>
          <w:rFonts w:cs="Arial"/>
        </w:rPr>
        <w:t xml:space="preserve">0000050067, </w:t>
      </w:r>
      <w:r w:rsidRPr="00D724D5">
        <w:rPr>
          <w:rFonts w:cs="Arial"/>
          <w:spacing w:val="-2"/>
        </w:rPr>
        <w:t xml:space="preserve">NIP </w:t>
      </w:r>
      <w:r w:rsidRPr="00D724D5">
        <w:rPr>
          <w:rFonts w:cs="Arial"/>
          <w:bCs/>
        </w:rPr>
        <w:t>9820256542</w:t>
      </w:r>
      <w:r w:rsidRPr="00D724D5">
        <w:rPr>
          <w:rFonts w:cs="Arial"/>
        </w:rPr>
        <w:t xml:space="preserve">, Regon </w:t>
      </w:r>
      <w:r w:rsidRPr="00D724D5">
        <w:rPr>
          <w:rFonts w:cs="Arial"/>
          <w:bCs/>
        </w:rPr>
        <w:t>472237995</w:t>
      </w:r>
      <w:r w:rsidRPr="00D724D5">
        <w:rPr>
          <w:rFonts w:cs="Arial"/>
        </w:rPr>
        <w:t xml:space="preserve">, </w:t>
      </w:r>
      <w:r w:rsidRPr="00D724D5">
        <w:rPr>
          <w:rStyle w:val="Domylnaczcionkaakapitu2"/>
          <w:rFonts w:cs="Arial"/>
        </w:rPr>
        <w:t>reprezentowanym przez</w:t>
      </w:r>
      <w:r w:rsidRPr="00D724D5">
        <w:rPr>
          <w:rFonts w:cs="Arial"/>
        </w:rPr>
        <w:t>:</w:t>
      </w:r>
    </w:p>
    <w:p w:rsidR="00F335B6" w:rsidRPr="00D724D5" w:rsidRDefault="00F335B6" w:rsidP="00F335B6">
      <w:pPr>
        <w:rPr>
          <w:rFonts w:cs="Arial"/>
        </w:rPr>
      </w:pPr>
    </w:p>
    <w:p w:rsidR="00F335B6" w:rsidRPr="00D724D5" w:rsidRDefault="00F335B6" w:rsidP="00F335B6">
      <w:pPr>
        <w:ind w:left="40" w:right="11"/>
        <w:rPr>
          <w:rFonts w:cs="Arial"/>
          <w:b/>
          <w:bCs/>
        </w:rPr>
      </w:pPr>
      <w:r w:rsidRPr="00D724D5">
        <w:rPr>
          <w:rFonts w:cs="Arial"/>
          <w:b/>
          <w:bCs/>
        </w:rPr>
        <w:t>Dyrektora -  Żanetę Iwańczyk</w:t>
      </w:r>
    </w:p>
    <w:p w:rsidR="00F335B6" w:rsidRPr="00D724D5" w:rsidRDefault="00F335B6" w:rsidP="00F335B6">
      <w:pPr>
        <w:ind w:left="40" w:right="11"/>
        <w:rPr>
          <w:rFonts w:cs="Arial"/>
          <w:b/>
          <w:bCs/>
        </w:rPr>
      </w:pPr>
    </w:p>
    <w:p w:rsidR="00F335B6" w:rsidRPr="00D724D5" w:rsidRDefault="00F335B6" w:rsidP="00F335B6">
      <w:pPr>
        <w:spacing w:line="360" w:lineRule="auto"/>
        <w:ind w:left="38" w:right="10"/>
        <w:rPr>
          <w:rFonts w:cs="Arial"/>
          <w:b/>
        </w:rPr>
      </w:pPr>
      <w:r w:rsidRPr="00D724D5">
        <w:rPr>
          <w:rFonts w:cs="Arial"/>
          <w:spacing w:val="-2"/>
        </w:rPr>
        <w:t xml:space="preserve">zwanym </w:t>
      </w:r>
      <w:r w:rsidRPr="00D724D5">
        <w:rPr>
          <w:rFonts w:cs="Arial"/>
        </w:rPr>
        <w:t>w dalszej treści umowy</w:t>
      </w:r>
      <w:r w:rsidRPr="00D724D5">
        <w:rPr>
          <w:rFonts w:cs="Arial"/>
          <w:b/>
          <w:i/>
        </w:rPr>
        <w:t xml:space="preserve"> </w:t>
      </w:r>
      <w:r w:rsidRPr="00D724D5">
        <w:rPr>
          <w:rFonts w:cs="Arial"/>
          <w:b/>
        </w:rPr>
        <w:t>„Wynajmującym”</w:t>
      </w:r>
    </w:p>
    <w:p w:rsidR="00F335B6" w:rsidRPr="00D724D5" w:rsidRDefault="00F335B6" w:rsidP="00F335B6">
      <w:pPr>
        <w:shd w:val="clear" w:color="auto" w:fill="FFFFFF"/>
        <w:spacing w:line="360" w:lineRule="auto"/>
        <w:ind w:left="40" w:right="11"/>
        <w:rPr>
          <w:rFonts w:cs="Arial"/>
        </w:rPr>
      </w:pPr>
      <w:r w:rsidRPr="00D724D5">
        <w:rPr>
          <w:rFonts w:cs="Arial"/>
        </w:rPr>
        <w:t>a</w:t>
      </w:r>
    </w:p>
    <w:p w:rsidR="00F335B6" w:rsidRPr="00D724D5" w:rsidRDefault="00F335B6" w:rsidP="00F335B6">
      <w:pPr>
        <w:shd w:val="clear" w:color="auto" w:fill="FFFFFF"/>
        <w:spacing w:line="360" w:lineRule="auto"/>
        <w:ind w:left="38" w:right="10"/>
        <w:rPr>
          <w:rFonts w:cs="Arial"/>
          <w:spacing w:val="-1"/>
        </w:rPr>
      </w:pPr>
      <w:r w:rsidRPr="00D724D5">
        <w:rPr>
          <w:rFonts w:cs="Arial"/>
          <w:spacing w:val="-1"/>
        </w:rPr>
        <w:t>……………………………………………………………………………………………..……</w:t>
      </w:r>
    </w:p>
    <w:p w:rsidR="00F335B6" w:rsidRPr="00D724D5" w:rsidRDefault="00F335B6" w:rsidP="00F335B6">
      <w:pPr>
        <w:shd w:val="clear" w:color="auto" w:fill="FFFFFF"/>
        <w:spacing w:line="360" w:lineRule="auto"/>
        <w:ind w:left="38" w:right="10"/>
        <w:rPr>
          <w:rFonts w:cs="Arial"/>
          <w:spacing w:val="-1"/>
        </w:rPr>
      </w:pPr>
      <w:r w:rsidRPr="00D724D5">
        <w:rPr>
          <w:rFonts w:cs="Arial"/>
          <w:spacing w:val="-1"/>
        </w:rPr>
        <w:t>…………………………………………………………………………………………………..</w:t>
      </w:r>
    </w:p>
    <w:p w:rsidR="00F335B6" w:rsidRPr="00D724D5" w:rsidRDefault="00F335B6" w:rsidP="00F335B6">
      <w:pPr>
        <w:shd w:val="clear" w:color="auto" w:fill="FFFFFF"/>
        <w:spacing w:line="360" w:lineRule="auto"/>
        <w:ind w:left="38" w:right="10"/>
        <w:rPr>
          <w:rFonts w:cs="Arial"/>
          <w:spacing w:val="-1"/>
        </w:rPr>
      </w:pPr>
      <w:r w:rsidRPr="00D724D5">
        <w:rPr>
          <w:rFonts w:cs="Arial"/>
          <w:spacing w:val="-1"/>
        </w:rPr>
        <w:t>…………………………………………………………………………………………………..</w:t>
      </w:r>
    </w:p>
    <w:p w:rsidR="00F335B6" w:rsidRPr="00D724D5" w:rsidRDefault="00F335B6" w:rsidP="00F335B6">
      <w:pPr>
        <w:shd w:val="clear" w:color="auto" w:fill="FFFFFF"/>
        <w:tabs>
          <w:tab w:val="left" w:leader="dot" w:pos="1786"/>
        </w:tabs>
        <w:spacing w:line="360" w:lineRule="auto"/>
        <w:ind w:left="29"/>
        <w:rPr>
          <w:rFonts w:cs="Arial"/>
        </w:rPr>
      </w:pPr>
      <w:r w:rsidRPr="00D724D5">
        <w:rPr>
          <w:rFonts w:cs="Arial"/>
        </w:rPr>
        <w:t>reprezentowaną przez:</w:t>
      </w:r>
    </w:p>
    <w:p w:rsidR="00F335B6" w:rsidRPr="00D724D5" w:rsidRDefault="00F335B6" w:rsidP="00F335B6">
      <w:pPr>
        <w:shd w:val="clear" w:color="auto" w:fill="FFFFFF"/>
        <w:tabs>
          <w:tab w:val="left" w:leader="dot" w:pos="1786"/>
        </w:tabs>
        <w:spacing w:line="360" w:lineRule="auto"/>
        <w:ind w:left="29"/>
        <w:rPr>
          <w:rFonts w:cs="Arial"/>
        </w:rPr>
      </w:pPr>
    </w:p>
    <w:p w:rsidR="00F335B6" w:rsidRPr="00D724D5" w:rsidRDefault="00F335B6" w:rsidP="00F335B6">
      <w:pPr>
        <w:shd w:val="clear" w:color="auto" w:fill="FFFFFF"/>
        <w:tabs>
          <w:tab w:val="left" w:leader="dot" w:pos="1786"/>
        </w:tabs>
        <w:spacing w:line="360" w:lineRule="auto"/>
        <w:rPr>
          <w:rFonts w:cs="Arial"/>
        </w:rPr>
      </w:pPr>
      <w:r w:rsidRPr="00D724D5">
        <w:rPr>
          <w:rFonts w:cs="Arial"/>
        </w:rPr>
        <w:t>…………………………………………………..</w:t>
      </w:r>
    </w:p>
    <w:p w:rsidR="00F335B6" w:rsidRPr="00D724D5" w:rsidRDefault="00F335B6" w:rsidP="00F335B6">
      <w:pPr>
        <w:shd w:val="clear" w:color="auto" w:fill="FFFFFF"/>
        <w:tabs>
          <w:tab w:val="left" w:leader="dot" w:pos="1786"/>
        </w:tabs>
        <w:spacing w:line="360" w:lineRule="auto"/>
        <w:ind w:left="29"/>
        <w:rPr>
          <w:rFonts w:cs="Arial"/>
        </w:rPr>
      </w:pPr>
      <w:r w:rsidRPr="00D724D5">
        <w:rPr>
          <w:rFonts w:cs="Arial"/>
        </w:rPr>
        <w:t xml:space="preserve">zwaną w dalszej treści umowy </w:t>
      </w:r>
      <w:r w:rsidRPr="00D724D5">
        <w:rPr>
          <w:rFonts w:cs="Arial"/>
          <w:b/>
          <w:i/>
        </w:rPr>
        <w:t>„</w:t>
      </w:r>
      <w:r w:rsidRPr="00D724D5">
        <w:rPr>
          <w:rFonts w:cs="Arial"/>
          <w:b/>
        </w:rPr>
        <w:t>Najemcą</w:t>
      </w:r>
      <w:r w:rsidRPr="00D724D5">
        <w:rPr>
          <w:rFonts w:cs="Arial"/>
          <w:b/>
          <w:i/>
        </w:rPr>
        <w:t>”.</w:t>
      </w:r>
      <w:r w:rsidRPr="00D724D5">
        <w:rPr>
          <w:rFonts w:cs="Arial"/>
          <w:i/>
        </w:rPr>
        <w:t xml:space="preserve"> </w:t>
      </w:r>
    </w:p>
    <w:p w:rsidR="00F335B6" w:rsidRPr="00D724D5" w:rsidRDefault="00F335B6" w:rsidP="00F335B6">
      <w:pPr>
        <w:pStyle w:val="Bezodstpw"/>
        <w:jc w:val="both"/>
        <w:rPr>
          <w:rFonts w:ascii="Arial" w:hAnsi="Arial" w:cs="Arial"/>
          <w:b/>
          <w:bCs/>
        </w:rPr>
      </w:pPr>
      <w:r w:rsidRPr="00D724D5">
        <w:rPr>
          <w:rFonts w:ascii="Arial" w:hAnsi="Arial" w:cs="Arial"/>
        </w:rPr>
        <w:t xml:space="preserve">Umowa została zawarta w wyniku przeprowadzonego przetargu na </w:t>
      </w:r>
      <w:r w:rsidRPr="00D724D5">
        <w:rPr>
          <w:rFonts w:ascii="Arial" w:hAnsi="Arial" w:cs="Arial"/>
          <w:b/>
        </w:rPr>
        <w:t>Kompleksowe utrzymanie czystości w obiektach należących do Miejskiego Centrum Medycznego „Górna” w Łodzi</w:t>
      </w:r>
    </w:p>
    <w:p w:rsidR="00F335B6" w:rsidRPr="00D724D5" w:rsidRDefault="00F335B6" w:rsidP="00F335B6">
      <w:pPr>
        <w:rPr>
          <w:rFonts w:cs="Arial"/>
        </w:rPr>
      </w:pPr>
    </w:p>
    <w:p w:rsidR="00F335B6" w:rsidRPr="00D724D5" w:rsidRDefault="00F335B6" w:rsidP="00F335B6">
      <w:pPr>
        <w:jc w:val="center"/>
        <w:rPr>
          <w:rFonts w:cs="Arial"/>
        </w:rPr>
      </w:pPr>
      <w:r w:rsidRPr="00D724D5">
        <w:rPr>
          <w:rFonts w:cs="Arial"/>
        </w:rPr>
        <w:t>§1</w:t>
      </w:r>
    </w:p>
    <w:p w:rsidR="00F335B6" w:rsidRPr="00DC4D17" w:rsidRDefault="00F335B6" w:rsidP="00F335B6">
      <w:pPr>
        <w:pStyle w:val="Bezodstpw"/>
        <w:numPr>
          <w:ilvl w:val="0"/>
          <w:numId w:val="1"/>
        </w:numPr>
        <w:jc w:val="both"/>
        <w:rPr>
          <w:rFonts w:ascii="Arial" w:eastAsia="Arial Unicode MS" w:hAnsi="Arial" w:cs="Arial"/>
          <w:b/>
        </w:rPr>
      </w:pPr>
      <w:r w:rsidRPr="00D724D5">
        <w:rPr>
          <w:rFonts w:ascii="Arial" w:eastAsia="Arial Unicode MS" w:hAnsi="Arial" w:cs="Arial"/>
          <w:bCs/>
        </w:rPr>
        <w:t xml:space="preserve">Wynajmujący </w:t>
      </w:r>
      <w:r w:rsidRPr="00D724D5">
        <w:rPr>
          <w:rFonts w:ascii="Arial" w:hAnsi="Arial" w:cs="Arial"/>
        </w:rPr>
        <w:t>oświadcza, że posiada tytuł prawny do dyspozycji nieruchomościami położonymi w Łodzi przy, ul. Tatrzańskiej 109, Felińskiego 7, ul. Cieszkowskiego 6, ul. Odrzańskiej 29.</w:t>
      </w:r>
    </w:p>
    <w:p w:rsidR="00DC4D17" w:rsidRPr="00DC4D17" w:rsidRDefault="00DC4D17" w:rsidP="00F335B6">
      <w:pPr>
        <w:pStyle w:val="Bezodstpw"/>
        <w:numPr>
          <w:ilvl w:val="0"/>
          <w:numId w:val="1"/>
        </w:numPr>
        <w:jc w:val="both"/>
        <w:rPr>
          <w:rFonts w:ascii="Arial" w:eastAsia="Arial Unicode MS" w:hAnsi="Arial" w:cs="Arial"/>
          <w:bCs/>
        </w:rPr>
      </w:pPr>
      <w:r w:rsidRPr="00DC4D17">
        <w:rPr>
          <w:rFonts w:ascii="Arial" w:eastAsia="Arial Unicode MS" w:hAnsi="Arial" w:cs="Arial"/>
          <w:bCs/>
        </w:rPr>
        <w:t>Wynajmujący zastrzega sobie prawo corocznego korygowania stawek czynszu wraz z ewentualną zmianą Uchwały nr XXI/362/11 z dnia 14.09.2011 r. (zgodnie z §15 przytaczanej Uchwały).</w:t>
      </w:r>
    </w:p>
    <w:p w:rsidR="00F335B6" w:rsidRPr="0049739B" w:rsidRDefault="00F335B6" w:rsidP="00F335B6">
      <w:pPr>
        <w:rPr>
          <w:rFonts w:cs="Arial"/>
          <w:lang w:val="x-none"/>
        </w:rPr>
      </w:pPr>
    </w:p>
    <w:p w:rsidR="00F335B6" w:rsidRPr="00D724D5" w:rsidRDefault="00F335B6" w:rsidP="00F335B6">
      <w:pPr>
        <w:jc w:val="center"/>
        <w:rPr>
          <w:rFonts w:cs="Arial"/>
        </w:rPr>
      </w:pPr>
      <w:r w:rsidRPr="00D724D5">
        <w:rPr>
          <w:rFonts w:cs="Arial"/>
        </w:rPr>
        <w:t>§2</w:t>
      </w:r>
    </w:p>
    <w:p w:rsidR="00F335B6" w:rsidRPr="00D724D5" w:rsidRDefault="00F335B6" w:rsidP="00F335B6">
      <w:pPr>
        <w:pStyle w:val="Bezodstpw"/>
        <w:numPr>
          <w:ilvl w:val="0"/>
          <w:numId w:val="2"/>
        </w:numPr>
        <w:jc w:val="both"/>
        <w:rPr>
          <w:rFonts w:ascii="Arial" w:hAnsi="Arial" w:cs="Arial"/>
          <w:b/>
        </w:rPr>
      </w:pPr>
      <w:r w:rsidRPr="00D724D5">
        <w:rPr>
          <w:rFonts w:ascii="Arial" w:eastAsia="Arial Unicode MS" w:hAnsi="Arial" w:cs="Arial"/>
          <w:bCs/>
        </w:rPr>
        <w:t xml:space="preserve">Wynajmujący </w:t>
      </w:r>
      <w:r w:rsidRPr="00D724D5">
        <w:rPr>
          <w:rFonts w:ascii="Arial" w:hAnsi="Arial" w:cs="Arial"/>
        </w:rPr>
        <w:t xml:space="preserve">oddaje Najemcy w najem pomieszczenie o </w:t>
      </w:r>
      <w:r w:rsidRPr="00D724D5">
        <w:rPr>
          <w:rFonts w:ascii="Arial" w:hAnsi="Arial" w:cs="Arial"/>
          <w:b/>
        </w:rPr>
        <w:t>łącznej powierzchni 22,42 m</w:t>
      </w:r>
      <w:r w:rsidRPr="00D724D5">
        <w:rPr>
          <w:rFonts w:ascii="Arial" w:hAnsi="Arial" w:cs="Arial"/>
          <w:b/>
          <w:vertAlign w:val="superscript"/>
        </w:rPr>
        <w:t>2</w:t>
      </w:r>
      <w:r w:rsidRPr="00D724D5">
        <w:rPr>
          <w:rFonts w:ascii="Arial" w:hAnsi="Arial" w:cs="Arial"/>
          <w:b/>
        </w:rPr>
        <w:t xml:space="preserve"> zlokalizowane w budynku przy ul. Tatrzańskiej 109.</w:t>
      </w:r>
    </w:p>
    <w:p w:rsidR="00F335B6" w:rsidRPr="00D724D5" w:rsidRDefault="00F335B6" w:rsidP="00F335B6">
      <w:pPr>
        <w:pStyle w:val="Bezodstpw"/>
        <w:numPr>
          <w:ilvl w:val="0"/>
          <w:numId w:val="2"/>
        </w:numPr>
        <w:jc w:val="both"/>
        <w:rPr>
          <w:rFonts w:ascii="Arial" w:hAnsi="Arial" w:cs="Arial"/>
          <w:b/>
        </w:rPr>
      </w:pPr>
      <w:r w:rsidRPr="00D724D5">
        <w:rPr>
          <w:rFonts w:ascii="Arial" w:eastAsia="Arial Unicode MS" w:hAnsi="Arial" w:cs="Arial"/>
          <w:bCs/>
        </w:rPr>
        <w:t xml:space="preserve">Wynajmowana </w:t>
      </w:r>
      <w:r w:rsidRPr="00D724D5">
        <w:rPr>
          <w:rFonts w:ascii="Arial" w:hAnsi="Arial" w:cs="Arial"/>
        </w:rPr>
        <w:t>powierzchnia wykorzystywana będzie przez Najemcę wyłącznie na cele związane z przechowywaniem materiałów i środków służących wykonywanej usługi kompleksowego sprzątania pomieszczeń na rzecz Wynajmującego.</w:t>
      </w:r>
    </w:p>
    <w:p w:rsidR="00F335B6" w:rsidRPr="00363B6E" w:rsidRDefault="00F335B6" w:rsidP="00F335B6">
      <w:pPr>
        <w:pStyle w:val="Bezodstpw"/>
        <w:numPr>
          <w:ilvl w:val="0"/>
          <w:numId w:val="2"/>
        </w:numPr>
        <w:jc w:val="both"/>
        <w:rPr>
          <w:rFonts w:ascii="Arial" w:hAnsi="Arial" w:cs="Arial"/>
          <w:b/>
        </w:rPr>
      </w:pPr>
      <w:r w:rsidRPr="00D724D5">
        <w:rPr>
          <w:rFonts w:ascii="Arial" w:hAnsi="Arial" w:cs="Arial"/>
        </w:rPr>
        <w:lastRenderedPageBreak/>
        <w:t xml:space="preserve">Najemca zobowiązany jest wyposażyć pomieszczenie we wszelkie niezbędne sprzęty i materiały. </w:t>
      </w:r>
    </w:p>
    <w:p w:rsidR="00F335B6" w:rsidRPr="00D724D5" w:rsidRDefault="00F335B6" w:rsidP="00F335B6">
      <w:pPr>
        <w:pStyle w:val="Bezodstpw"/>
        <w:numPr>
          <w:ilvl w:val="0"/>
          <w:numId w:val="2"/>
        </w:numPr>
        <w:jc w:val="both"/>
        <w:rPr>
          <w:rFonts w:ascii="Arial" w:hAnsi="Arial" w:cs="Arial"/>
          <w:b/>
        </w:rPr>
      </w:pPr>
      <w:r w:rsidRPr="00D724D5">
        <w:rPr>
          <w:rFonts w:ascii="Arial" w:hAnsi="Arial" w:cs="Arial"/>
        </w:rPr>
        <w:t>Przekazanie pomieszczeń Najemcy przez Wynajmującego</w:t>
      </w:r>
      <w:r w:rsidRPr="00D724D5">
        <w:rPr>
          <w:rFonts w:ascii="Arial" w:eastAsia="Arial Unicode MS" w:hAnsi="Arial" w:cs="Arial"/>
          <w:bCs/>
        </w:rPr>
        <w:t xml:space="preserve"> </w:t>
      </w:r>
      <w:r w:rsidRPr="00D724D5">
        <w:rPr>
          <w:rFonts w:ascii="Arial" w:hAnsi="Arial" w:cs="Arial"/>
        </w:rPr>
        <w:t>nastąpi na podstawie protokołu zdawczo-odbiorczego, który będzie stanowił załącznik nr 1 do umowy. Protokół zdawczo-odbiorczy stanowi integralną część umowy.</w:t>
      </w:r>
    </w:p>
    <w:p w:rsidR="00F335B6" w:rsidRPr="00D724D5" w:rsidRDefault="00F335B6" w:rsidP="00F335B6">
      <w:pPr>
        <w:pStyle w:val="Bezodstpw"/>
        <w:numPr>
          <w:ilvl w:val="0"/>
          <w:numId w:val="2"/>
        </w:numPr>
        <w:jc w:val="both"/>
        <w:rPr>
          <w:rFonts w:ascii="Arial" w:hAnsi="Arial" w:cs="Arial"/>
          <w:b/>
        </w:rPr>
      </w:pPr>
      <w:r w:rsidRPr="00D724D5">
        <w:rPr>
          <w:rFonts w:ascii="Arial" w:hAnsi="Arial" w:cs="Arial"/>
        </w:rPr>
        <w:t>Najemca płacić będzie Wynajmującemu czynsz za miesiąc w wysokości:</w:t>
      </w:r>
    </w:p>
    <w:p w:rsidR="00F335B6" w:rsidRPr="00D724D5" w:rsidRDefault="00F335B6" w:rsidP="00F335B6">
      <w:pPr>
        <w:pStyle w:val="Bezodstpw"/>
        <w:rPr>
          <w:rFonts w:ascii="Arial" w:hAnsi="Arial" w:cs="Arial"/>
        </w:rPr>
      </w:pPr>
    </w:p>
    <w:p w:rsidR="00F335B6" w:rsidRPr="00D724D5" w:rsidRDefault="00F335B6" w:rsidP="00F335B6">
      <w:pPr>
        <w:numPr>
          <w:ilvl w:val="0"/>
          <w:numId w:val="3"/>
        </w:numPr>
        <w:jc w:val="left"/>
        <w:rPr>
          <w:rFonts w:cs="Arial"/>
        </w:rPr>
      </w:pPr>
      <w:r w:rsidRPr="00D724D5">
        <w:rPr>
          <w:rFonts w:cs="Arial"/>
        </w:rPr>
        <w:t>za powierzchnię 22,42 m</w:t>
      </w:r>
      <w:r w:rsidRPr="00D724D5">
        <w:rPr>
          <w:rFonts w:cs="Arial"/>
          <w:vertAlign w:val="superscript"/>
        </w:rPr>
        <w:t xml:space="preserve">2 </w:t>
      </w:r>
      <w:r w:rsidRPr="00D724D5">
        <w:rPr>
          <w:rFonts w:cs="Arial"/>
        </w:rPr>
        <w:t xml:space="preserve">wg stawki netto </w:t>
      </w:r>
      <w:r w:rsidR="00DC4D17">
        <w:rPr>
          <w:rFonts w:cs="Arial"/>
        </w:rPr>
        <w:t>9</w:t>
      </w:r>
      <w:r w:rsidRPr="00D724D5">
        <w:rPr>
          <w:rFonts w:cs="Arial"/>
        </w:rPr>
        <w:t>,00 zł/m</w:t>
      </w:r>
      <w:r w:rsidRPr="00D724D5">
        <w:rPr>
          <w:rFonts w:cs="Arial"/>
          <w:vertAlign w:val="superscript"/>
        </w:rPr>
        <w:t>2</w:t>
      </w:r>
      <w:r w:rsidRPr="00D724D5">
        <w:rPr>
          <w:rFonts w:cs="Arial"/>
        </w:rPr>
        <w:t xml:space="preserve">, co stanowi </w:t>
      </w:r>
      <w:r w:rsidR="00DC4D17">
        <w:rPr>
          <w:rFonts w:cs="Arial"/>
        </w:rPr>
        <w:t>201,78</w:t>
      </w:r>
      <w:r w:rsidRPr="00D724D5">
        <w:rPr>
          <w:rFonts w:cs="Arial"/>
        </w:rPr>
        <w:t xml:space="preserve"> (bez VAT)</w:t>
      </w:r>
    </w:p>
    <w:p w:rsidR="00F335B6" w:rsidRPr="00D724D5" w:rsidRDefault="00F335B6" w:rsidP="00F335B6">
      <w:pPr>
        <w:pStyle w:val="Bezodstpw"/>
        <w:rPr>
          <w:rFonts w:ascii="Arial" w:hAnsi="Arial" w:cs="Arial"/>
        </w:rPr>
      </w:pPr>
    </w:p>
    <w:p w:rsidR="00F335B6" w:rsidRPr="00D724D5" w:rsidRDefault="00F335B6" w:rsidP="00F335B6">
      <w:pPr>
        <w:pStyle w:val="Bezodstpw"/>
        <w:numPr>
          <w:ilvl w:val="0"/>
          <w:numId w:val="2"/>
        </w:numPr>
        <w:rPr>
          <w:rFonts w:ascii="Arial" w:hAnsi="Arial" w:cs="Arial"/>
        </w:rPr>
      </w:pPr>
      <w:r w:rsidRPr="00D724D5">
        <w:rPr>
          <w:rFonts w:ascii="Arial" w:hAnsi="Arial" w:cs="Arial"/>
        </w:rPr>
        <w:t xml:space="preserve">Oprócz czynszu Najemca uiszczać będzie </w:t>
      </w:r>
      <w:r w:rsidRPr="00D724D5">
        <w:rPr>
          <w:rFonts w:ascii="Arial" w:eastAsia="Arial Unicode MS" w:hAnsi="Arial" w:cs="Arial"/>
          <w:bCs/>
        </w:rPr>
        <w:t xml:space="preserve">Wynajmującemu </w:t>
      </w:r>
      <w:r w:rsidRPr="00D724D5">
        <w:rPr>
          <w:rFonts w:ascii="Arial" w:hAnsi="Arial" w:cs="Arial"/>
        </w:rPr>
        <w:t xml:space="preserve"> za świadczenia dodatkowe następujące opłaty: </w:t>
      </w:r>
    </w:p>
    <w:p w:rsidR="00F335B6" w:rsidRPr="00D724D5" w:rsidRDefault="00F335B6" w:rsidP="00F335B6">
      <w:pPr>
        <w:pStyle w:val="Bezodstpw"/>
        <w:rPr>
          <w:rFonts w:ascii="Arial" w:hAnsi="Arial" w:cs="Arial"/>
        </w:rPr>
      </w:pPr>
    </w:p>
    <w:p w:rsidR="00F335B6" w:rsidRPr="00D724D5" w:rsidRDefault="00F335B6" w:rsidP="00F335B6">
      <w:pPr>
        <w:rPr>
          <w:rFonts w:cs="Arial"/>
          <w:iCs/>
        </w:rPr>
      </w:pPr>
      <w:r w:rsidRPr="00D724D5">
        <w:rPr>
          <w:rFonts w:cs="Arial"/>
          <w:iCs/>
        </w:rPr>
        <w:t>A – za ogrzewanie lokalu wg stawki netto:</w:t>
      </w:r>
    </w:p>
    <w:p w:rsidR="00F335B6" w:rsidRPr="00D724D5" w:rsidRDefault="00F335B6" w:rsidP="00F335B6">
      <w:pPr>
        <w:rPr>
          <w:rFonts w:cs="Arial"/>
          <w:iCs/>
        </w:rPr>
      </w:pPr>
      <w:r w:rsidRPr="00D724D5">
        <w:rPr>
          <w:rFonts w:cs="Arial"/>
          <w:iCs/>
        </w:rPr>
        <w:t>22,42 m</w:t>
      </w:r>
      <w:r w:rsidRPr="00D724D5">
        <w:rPr>
          <w:rFonts w:cs="Arial"/>
          <w:iCs/>
          <w:vertAlign w:val="superscript"/>
        </w:rPr>
        <w:t xml:space="preserve">2 </w:t>
      </w:r>
      <w:r w:rsidRPr="00D724D5">
        <w:rPr>
          <w:rFonts w:cs="Arial"/>
          <w:iCs/>
        </w:rPr>
        <w:t xml:space="preserve">x </w:t>
      </w:r>
      <w:r w:rsidR="00A74C27" w:rsidRPr="00D724D5">
        <w:rPr>
          <w:rFonts w:cs="Arial"/>
          <w:iCs/>
        </w:rPr>
        <w:t>2,28</w:t>
      </w:r>
      <w:r w:rsidRPr="00D724D5">
        <w:rPr>
          <w:rFonts w:cs="Arial"/>
          <w:iCs/>
        </w:rPr>
        <w:t xml:space="preserve"> zł</w:t>
      </w:r>
      <w:r w:rsidR="00817DF5" w:rsidRPr="00D724D5">
        <w:rPr>
          <w:rFonts w:cs="Arial"/>
          <w:b/>
          <w:iCs/>
        </w:rPr>
        <w:t>*</w:t>
      </w:r>
      <w:r w:rsidRPr="00D724D5">
        <w:rPr>
          <w:rFonts w:cs="Arial"/>
          <w:iCs/>
        </w:rPr>
        <w:t>, co stanowi</w:t>
      </w:r>
      <w:r w:rsidR="00D52FCC" w:rsidRPr="00D724D5">
        <w:rPr>
          <w:rFonts w:cs="Arial"/>
          <w:iCs/>
        </w:rPr>
        <w:t xml:space="preserve"> </w:t>
      </w:r>
      <w:r w:rsidR="00D52FCC" w:rsidRPr="00D724D5">
        <w:rPr>
          <w:rFonts w:cs="Arial"/>
          <w:iCs/>
        </w:rPr>
        <w:tab/>
      </w:r>
      <w:r w:rsidRPr="00D724D5">
        <w:rPr>
          <w:rFonts w:cs="Arial"/>
          <w:iCs/>
        </w:rPr>
        <w:tab/>
      </w:r>
      <w:r w:rsidRPr="00D724D5">
        <w:rPr>
          <w:rFonts w:cs="Arial"/>
          <w:iCs/>
        </w:rPr>
        <w:tab/>
      </w:r>
      <w:r w:rsidRPr="00D724D5">
        <w:rPr>
          <w:rFonts w:cs="Arial"/>
          <w:iCs/>
        </w:rPr>
        <w:tab/>
      </w:r>
      <w:r w:rsidRPr="00D724D5">
        <w:rPr>
          <w:rFonts w:cs="Arial"/>
          <w:iCs/>
        </w:rPr>
        <w:tab/>
      </w:r>
      <w:r w:rsidRPr="00D724D5">
        <w:rPr>
          <w:rFonts w:cs="Arial"/>
          <w:iCs/>
        </w:rPr>
        <w:tab/>
        <w:t xml:space="preserve"> </w:t>
      </w:r>
      <w:r w:rsidR="00D52FCC" w:rsidRPr="00D724D5">
        <w:rPr>
          <w:rFonts w:cs="Arial"/>
          <w:iCs/>
        </w:rPr>
        <w:t xml:space="preserve">51,12 </w:t>
      </w:r>
      <w:r w:rsidRPr="00D724D5">
        <w:rPr>
          <w:rFonts w:cs="Arial"/>
          <w:iCs/>
        </w:rPr>
        <w:t xml:space="preserve">zł </w:t>
      </w:r>
    </w:p>
    <w:p w:rsidR="00F335B6" w:rsidRPr="00D724D5" w:rsidRDefault="00F335B6" w:rsidP="00F335B6">
      <w:pPr>
        <w:rPr>
          <w:rFonts w:cs="Arial"/>
        </w:rPr>
      </w:pPr>
    </w:p>
    <w:p w:rsidR="00F335B6" w:rsidRPr="00D724D5" w:rsidRDefault="00F335B6" w:rsidP="00F335B6">
      <w:pPr>
        <w:rPr>
          <w:rFonts w:cs="Arial"/>
        </w:rPr>
      </w:pPr>
      <w:r w:rsidRPr="00D724D5">
        <w:rPr>
          <w:rFonts w:cs="Arial"/>
        </w:rPr>
        <w:t xml:space="preserve">B - za dostarczenie zimnej wody i odprowadzenie ścieków </w:t>
      </w:r>
    </w:p>
    <w:p w:rsidR="00F335B6" w:rsidRPr="00D724D5" w:rsidRDefault="00F335B6" w:rsidP="00F335B6">
      <w:pPr>
        <w:numPr>
          <w:ilvl w:val="0"/>
          <w:numId w:val="3"/>
        </w:numPr>
        <w:jc w:val="left"/>
        <w:rPr>
          <w:rFonts w:cs="Arial"/>
        </w:rPr>
      </w:pPr>
      <w:r w:rsidRPr="00D724D5">
        <w:rPr>
          <w:rFonts w:cs="Arial"/>
        </w:rPr>
        <w:t>opłata ryczałtowa</w:t>
      </w:r>
      <w:r w:rsidRPr="00D724D5">
        <w:rPr>
          <w:rFonts w:cs="Arial"/>
        </w:rPr>
        <w:tab/>
      </w:r>
      <w:r w:rsidRPr="00D724D5">
        <w:rPr>
          <w:rFonts w:cs="Arial"/>
        </w:rPr>
        <w:tab/>
      </w:r>
      <w:r w:rsidRPr="00D724D5">
        <w:rPr>
          <w:rFonts w:cs="Arial"/>
        </w:rPr>
        <w:tab/>
      </w:r>
      <w:r w:rsidRPr="00D724D5">
        <w:rPr>
          <w:rFonts w:cs="Arial"/>
        </w:rPr>
        <w:tab/>
      </w:r>
      <w:r w:rsidRPr="00D724D5">
        <w:rPr>
          <w:rFonts w:cs="Arial"/>
        </w:rPr>
        <w:tab/>
      </w:r>
      <w:r w:rsidRPr="00D724D5">
        <w:rPr>
          <w:rFonts w:cs="Arial"/>
        </w:rPr>
        <w:tab/>
      </w:r>
      <w:r w:rsidRPr="00D724D5">
        <w:rPr>
          <w:rFonts w:cs="Arial"/>
        </w:rPr>
        <w:tab/>
        <w:t>1</w:t>
      </w:r>
      <w:r w:rsidR="00DC4D17">
        <w:rPr>
          <w:rFonts w:cs="Arial"/>
        </w:rPr>
        <w:t>2</w:t>
      </w:r>
      <w:r w:rsidRPr="00D724D5">
        <w:rPr>
          <w:rFonts w:cs="Arial"/>
        </w:rPr>
        <w:t>,00 zł</w:t>
      </w:r>
    </w:p>
    <w:p w:rsidR="00F335B6" w:rsidRPr="00D724D5" w:rsidRDefault="00F335B6" w:rsidP="00F335B6">
      <w:pPr>
        <w:rPr>
          <w:rFonts w:cs="Arial"/>
        </w:rPr>
      </w:pPr>
      <w:r w:rsidRPr="00D724D5">
        <w:rPr>
          <w:rFonts w:cs="Arial"/>
        </w:rPr>
        <w:tab/>
      </w:r>
      <w:r w:rsidRPr="00D724D5">
        <w:rPr>
          <w:rFonts w:cs="Arial"/>
        </w:rPr>
        <w:tab/>
      </w:r>
      <w:r w:rsidRPr="00D724D5">
        <w:rPr>
          <w:rFonts w:cs="Arial"/>
        </w:rPr>
        <w:tab/>
      </w:r>
      <w:r w:rsidRPr="00D724D5">
        <w:rPr>
          <w:rFonts w:cs="Arial"/>
        </w:rPr>
        <w:tab/>
      </w:r>
      <w:r w:rsidRPr="00D724D5">
        <w:rPr>
          <w:rFonts w:cs="Arial"/>
        </w:rPr>
        <w:tab/>
      </w:r>
      <w:r w:rsidRPr="00D724D5">
        <w:rPr>
          <w:rFonts w:cs="Arial"/>
        </w:rPr>
        <w:tab/>
      </w:r>
    </w:p>
    <w:p w:rsidR="00F335B6" w:rsidRPr="00D724D5" w:rsidRDefault="00F335B6" w:rsidP="00F335B6">
      <w:pPr>
        <w:pStyle w:val="Bezodstpw"/>
        <w:jc w:val="both"/>
        <w:rPr>
          <w:rFonts w:ascii="Arial" w:hAnsi="Arial" w:cs="Arial"/>
        </w:rPr>
      </w:pPr>
      <w:r w:rsidRPr="00D724D5">
        <w:rPr>
          <w:rFonts w:ascii="Arial" w:hAnsi="Arial" w:cs="Arial"/>
        </w:rPr>
        <w:t xml:space="preserve">C -za energię elektryczną </w:t>
      </w:r>
    </w:p>
    <w:p w:rsidR="00F335B6" w:rsidRPr="00D724D5" w:rsidRDefault="00F335B6" w:rsidP="00F335B6">
      <w:pPr>
        <w:pStyle w:val="Bezodstpw"/>
        <w:numPr>
          <w:ilvl w:val="0"/>
          <w:numId w:val="3"/>
        </w:numPr>
        <w:jc w:val="both"/>
        <w:rPr>
          <w:rFonts w:ascii="Arial" w:hAnsi="Arial" w:cs="Arial"/>
        </w:rPr>
      </w:pPr>
      <w:r w:rsidRPr="00D724D5">
        <w:rPr>
          <w:rFonts w:ascii="Arial" w:hAnsi="Arial" w:cs="Arial"/>
        </w:rPr>
        <w:t>opłata ryczałtowa</w:t>
      </w:r>
      <w:r w:rsidRPr="00D724D5">
        <w:rPr>
          <w:rFonts w:ascii="Arial" w:hAnsi="Arial" w:cs="Arial"/>
        </w:rPr>
        <w:tab/>
      </w:r>
      <w:r w:rsidRPr="00D724D5">
        <w:rPr>
          <w:rFonts w:ascii="Arial" w:hAnsi="Arial" w:cs="Arial"/>
        </w:rPr>
        <w:tab/>
      </w:r>
      <w:r w:rsidRPr="00D724D5">
        <w:rPr>
          <w:rFonts w:ascii="Arial" w:hAnsi="Arial" w:cs="Arial"/>
        </w:rPr>
        <w:tab/>
      </w:r>
      <w:r w:rsidRPr="00D724D5">
        <w:rPr>
          <w:rFonts w:ascii="Arial" w:hAnsi="Arial" w:cs="Arial"/>
        </w:rPr>
        <w:tab/>
      </w:r>
      <w:r w:rsidRPr="00D724D5">
        <w:rPr>
          <w:rFonts w:ascii="Arial" w:hAnsi="Arial" w:cs="Arial"/>
        </w:rPr>
        <w:tab/>
      </w:r>
      <w:r w:rsidRPr="00D724D5">
        <w:rPr>
          <w:rFonts w:ascii="Arial" w:hAnsi="Arial" w:cs="Arial"/>
        </w:rPr>
        <w:tab/>
      </w:r>
      <w:r w:rsidRPr="00D724D5">
        <w:rPr>
          <w:rFonts w:ascii="Arial" w:hAnsi="Arial" w:cs="Arial"/>
        </w:rPr>
        <w:tab/>
        <w:t>1</w:t>
      </w:r>
      <w:r w:rsidR="00DC4D17">
        <w:rPr>
          <w:rFonts w:ascii="Arial" w:hAnsi="Arial" w:cs="Arial"/>
        </w:rPr>
        <w:t>5</w:t>
      </w:r>
      <w:r w:rsidRPr="00D724D5">
        <w:rPr>
          <w:rFonts w:ascii="Arial" w:hAnsi="Arial" w:cs="Arial"/>
        </w:rPr>
        <w:t>,00 zł</w:t>
      </w:r>
    </w:p>
    <w:p w:rsidR="00F335B6" w:rsidRPr="00D724D5" w:rsidRDefault="00F335B6" w:rsidP="00F335B6">
      <w:pPr>
        <w:rPr>
          <w:rFonts w:cs="Arial"/>
        </w:rPr>
      </w:pPr>
    </w:p>
    <w:p w:rsidR="00F335B6" w:rsidRPr="00D724D5" w:rsidRDefault="00F335B6" w:rsidP="00F335B6">
      <w:pPr>
        <w:rPr>
          <w:rFonts w:cs="Arial"/>
        </w:rPr>
      </w:pPr>
      <w:r w:rsidRPr="00D724D5">
        <w:rPr>
          <w:rFonts w:cs="Arial"/>
        </w:rPr>
        <w:t>D- podatek od nieruchomości i podatek gruntowy zgodnie ze stawką określoną</w:t>
      </w:r>
      <w:r w:rsidR="00D166AE">
        <w:rPr>
          <w:rFonts w:cs="Arial"/>
        </w:rPr>
        <w:br/>
      </w:r>
      <w:r w:rsidRPr="00D724D5">
        <w:rPr>
          <w:rFonts w:cs="Arial"/>
        </w:rPr>
        <w:t>w uchwale Rady Miejskiej w Łodzi</w:t>
      </w:r>
      <w:r w:rsidR="001652CD" w:rsidRPr="00D724D5">
        <w:rPr>
          <w:rFonts w:cs="Arial"/>
        </w:rPr>
        <w:t xml:space="preserve"> na dany okres, aktualnie jest to:</w:t>
      </w:r>
    </w:p>
    <w:p w:rsidR="00045DA4" w:rsidRPr="00D724D5" w:rsidRDefault="00045DA4" w:rsidP="00F335B6">
      <w:pPr>
        <w:rPr>
          <w:rFonts w:cs="Arial"/>
        </w:rPr>
      </w:pPr>
    </w:p>
    <w:p w:rsidR="00045DA4" w:rsidRPr="00D724D5" w:rsidRDefault="00045DA4" w:rsidP="00045DA4">
      <w:pPr>
        <w:spacing w:line="276" w:lineRule="auto"/>
        <w:jc w:val="left"/>
        <w:rPr>
          <w:rFonts w:cs="Arial"/>
        </w:rPr>
      </w:pPr>
      <w:r w:rsidRPr="00D724D5">
        <w:rPr>
          <w:rFonts w:cs="Arial"/>
        </w:rPr>
        <w:t>22,42 m2  x 1,93 zł</w:t>
      </w:r>
      <w:r w:rsidRPr="00D724D5">
        <w:rPr>
          <w:rFonts w:cs="Arial"/>
          <w:b/>
        </w:rPr>
        <w:t>**</w:t>
      </w:r>
      <w:r w:rsidRPr="00D724D5">
        <w:rPr>
          <w:rFonts w:cs="Arial"/>
        </w:rPr>
        <w:t xml:space="preserve"> + 22,42 m2  x 0,08 zł</w:t>
      </w:r>
      <w:r w:rsidR="00817DF5" w:rsidRPr="00D724D5">
        <w:rPr>
          <w:rFonts w:cs="Arial"/>
          <w:b/>
        </w:rPr>
        <w:t>**</w:t>
      </w:r>
      <w:r w:rsidRPr="00D724D5">
        <w:rPr>
          <w:rFonts w:cs="Arial"/>
        </w:rPr>
        <w:t>, co stanowi</w:t>
      </w:r>
      <w:r w:rsidRPr="00D724D5">
        <w:rPr>
          <w:rFonts w:cs="Arial"/>
        </w:rPr>
        <w:tab/>
      </w:r>
      <w:r w:rsidRPr="00D724D5">
        <w:rPr>
          <w:rFonts w:cs="Arial"/>
        </w:rPr>
        <w:tab/>
        <w:t>45,06 zł</w:t>
      </w:r>
    </w:p>
    <w:p w:rsidR="00F335B6" w:rsidRPr="00D724D5" w:rsidRDefault="00F335B6" w:rsidP="00F335B6">
      <w:pPr>
        <w:rPr>
          <w:rFonts w:cs="Arial"/>
        </w:rPr>
      </w:pPr>
    </w:p>
    <w:p w:rsidR="00F335B6" w:rsidRPr="00D724D5" w:rsidRDefault="00F335B6" w:rsidP="00F335B6">
      <w:pPr>
        <w:pStyle w:val="Bezodstpw"/>
        <w:jc w:val="both"/>
        <w:rPr>
          <w:rFonts w:ascii="Arial" w:hAnsi="Arial" w:cs="Arial"/>
        </w:rPr>
      </w:pPr>
      <w:r w:rsidRPr="00D724D5">
        <w:rPr>
          <w:rFonts w:ascii="Arial" w:hAnsi="Arial" w:cs="Arial"/>
        </w:rPr>
        <w:t xml:space="preserve">E- </w:t>
      </w:r>
      <w:r w:rsidRPr="00D724D5">
        <w:rPr>
          <w:rFonts w:ascii="Arial" w:eastAsia="Arial Unicode MS" w:hAnsi="Arial" w:cs="Arial"/>
          <w:bCs/>
        </w:rPr>
        <w:t xml:space="preserve">Wynajmujący </w:t>
      </w:r>
      <w:r w:rsidRPr="00D724D5">
        <w:rPr>
          <w:rFonts w:ascii="Arial" w:hAnsi="Arial" w:cs="Arial"/>
        </w:rPr>
        <w:t>nie zapewnia Najemcy dostępu do istniejącej w budynku Przychodni sieci telefonii stacjonarnej – Najemca powinien zainstalować na swój koszt własną linię telefoniczną, na doprowadzenie której Wynajmujący wyrazi zgodę,</w:t>
      </w:r>
    </w:p>
    <w:p w:rsidR="00F335B6" w:rsidRPr="00D724D5" w:rsidRDefault="00F335B6" w:rsidP="00F335B6">
      <w:pPr>
        <w:rPr>
          <w:rFonts w:cs="Arial"/>
        </w:rPr>
      </w:pPr>
    </w:p>
    <w:p w:rsidR="00F335B6" w:rsidRPr="00D724D5" w:rsidRDefault="00F335B6" w:rsidP="00F335B6">
      <w:pPr>
        <w:pStyle w:val="Bezodstpw"/>
        <w:jc w:val="both"/>
        <w:rPr>
          <w:rFonts w:ascii="Arial" w:hAnsi="Arial" w:cs="Arial"/>
        </w:rPr>
      </w:pPr>
      <w:r w:rsidRPr="00D724D5">
        <w:rPr>
          <w:rFonts w:ascii="Arial" w:hAnsi="Arial" w:cs="Arial"/>
        </w:rPr>
        <w:t>F - Wynajmujący</w:t>
      </w:r>
      <w:r w:rsidRPr="00D724D5">
        <w:rPr>
          <w:rFonts w:ascii="Arial" w:eastAsia="Arial Unicode MS" w:hAnsi="Arial" w:cs="Arial"/>
          <w:bCs/>
        </w:rPr>
        <w:t xml:space="preserve"> </w:t>
      </w:r>
      <w:r w:rsidRPr="00D724D5">
        <w:rPr>
          <w:rFonts w:ascii="Arial" w:hAnsi="Arial" w:cs="Arial"/>
        </w:rPr>
        <w:t xml:space="preserve"> nie zapewnia Najemcy dostępu do istniejącej w budynku Przychodni sieci internetowej  – Najemca powinien zainstalować na swój koszt własny dostęp do </w:t>
      </w:r>
      <w:proofErr w:type="spellStart"/>
      <w:r w:rsidRPr="00D724D5">
        <w:rPr>
          <w:rFonts w:ascii="Arial" w:hAnsi="Arial" w:cs="Arial"/>
        </w:rPr>
        <w:t>internetu</w:t>
      </w:r>
      <w:proofErr w:type="spellEnd"/>
      <w:r w:rsidRPr="00D724D5">
        <w:rPr>
          <w:rFonts w:ascii="Arial" w:hAnsi="Arial" w:cs="Arial"/>
        </w:rPr>
        <w:t>, po ustaleniu z Wynajmującym szczegółów tej instalacji,</w:t>
      </w:r>
    </w:p>
    <w:p w:rsidR="00F335B6" w:rsidRPr="00D724D5" w:rsidRDefault="00F335B6" w:rsidP="00F335B6">
      <w:pPr>
        <w:pStyle w:val="Bezodstpw"/>
        <w:jc w:val="both"/>
        <w:rPr>
          <w:rFonts w:ascii="Arial" w:hAnsi="Arial" w:cs="Arial"/>
          <w:b/>
          <w:color w:val="00B050"/>
        </w:rPr>
      </w:pPr>
    </w:p>
    <w:p w:rsidR="00F335B6" w:rsidRPr="00D724D5" w:rsidRDefault="00F335B6" w:rsidP="00F335B6">
      <w:pPr>
        <w:rPr>
          <w:rFonts w:cs="Arial"/>
        </w:rPr>
      </w:pPr>
    </w:p>
    <w:p w:rsidR="00F335B6" w:rsidRPr="00D724D5" w:rsidRDefault="00F335B6" w:rsidP="00F335B6">
      <w:pPr>
        <w:rPr>
          <w:rFonts w:cs="Arial"/>
        </w:rPr>
      </w:pPr>
      <w:r w:rsidRPr="00D724D5">
        <w:rPr>
          <w:rFonts w:cs="Arial"/>
        </w:rPr>
        <w:t>Razem czynsz i opłaty eksploatacyjne</w:t>
      </w:r>
      <w:r w:rsidR="00045DA4" w:rsidRPr="00D724D5">
        <w:rPr>
          <w:rFonts w:cs="Arial"/>
        </w:rPr>
        <w:t xml:space="preserve"> </w:t>
      </w:r>
      <w:r w:rsidR="00045DA4" w:rsidRPr="00D724D5">
        <w:rPr>
          <w:rFonts w:cs="Arial"/>
          <w:b/>
        </w:rPr>
        <w:t xml:space="preserve">(Uwaga wartość przybliżona, zależna od </w:t>
      </w:r>
      <w:r w:rsidR="004C11E0" w:rsidRPr="00D724D5">
        <w:rPr>
          <w:rFonts w:cs="Arial"/>
          <w:b/>
        </w:rPr>
        <w:t>stawek</w:t>
      </w:r>
      <w:r w:rsidR="00045DA4" w:rsidRPr="00D724D5">
        <w:rPr>
          <w:rFonts w:cs="Arial"/>
          <w:b/>
        </w:rPr>
        <w:t xml:space="preserve"> zmiennych)</w:t>
      </w:r>
      <w:r w:rsidRPr="00D724D5">
        <w:rPr>
          <w:rFonts w:cs="Arial"/>
        </w:rPr>
        <w:t>:</w:t>
      </w:r>
    </w:p>
    <w:p w:rsidR="00045DA4" w:rsidRPr="00D724D5" w:rsidRDefault="00045DA4" w:rsidP="00045DA4">
      <w:pPr>
        <w:pStyle w:val="Akapitzlist"/>
        <w:numPr>
          <w:ilvl w:val="0"/>
          <w:numId w:val="19"/>
        </w:numPr>
        <w:spacing w:line="276" w:lineRule="auto"/>
        <w:contextualSpacing/>
        <w:jc w:val="left"/>
        <w:rPr>
          <w:rFonts w:ascii="Arial" w:eastAsia="Times New Roman" w:hAnsi="Arial" w:cs="Arial"/>
          <w:lang w:val="pl-PL" w:eastAsia="pl-PL"/>
        </w:rPr>
      </w:pPr>
      <w:r w:rsidRPr="00D724D5">
        <w:rPr>
          <w:rFonts w:ascii="Arial" w:eastAsia="Times New Roman" w:hAnsi="Arial" w:cs="Arial"/>
          <w:lang w:val="pl-PL" w:eastAsia="pl-PL"/>
        </w:rPr>
        <w:t xml:space="preserve">wartość netto                  </w:t>
      </w:r>
      <w:r w:rsidR="00DC4D17">
        <w:rPr>
          <w:rFonts w:ascii="Arial" w:eastAsia="Times New Roman" w:hAnsi="Arial" w:cs="Arial"/>
          <w:lang w:val="pl-PL" w:eastAsia="pl-PL"/>
        </w:rPr>
        <w:t>324,96</w:t>
      </w:r>
      <w:r w:rsidRPr="00D724D5">
        <w:rPr>
          <w:rFonts w:ascii="Arial" w:eastAsia="Times New Roman" w:hAnsi="Arial" w:cs="Arial"/>
          <w:lang w:val="pl-PL" w:eastAsia="pl-PL"/>
        </w:rPr>
        <w:t xml:space="preserve"> zł</w:t>
      </w:r>
    </w:p>
    <w:p w:rsidR="00045DA4" w:rsidRPr="00D724D5" w:rsidRDefault="00045DA4" w:rsidP="00045DA4">
      <w:pPr>
        <w:pStyle w:val="Akapitzlist"/>
        <w:numPr>
          <w:ilvl w:val="0"/>
          <w:numId w:val="19"/>
        </w:numPr>
        <w:spacing w:line="276" w:lineRule="auto"/>
        <w:contextualSpacing/>
        <w:jc w:val="left"/>
        <w:rPr>
          <w:rFonts w:ascii="Arial" w:eastAsia="Times New Roman" w:hAnsi="Arial" w:cs="Arial"/>
          <w:lang w:val="pl-PL" w:eastAsia="pl-PL"/>
        </w:rPr>
      </w:pPr>
      <w:r w:rsidRPr="00D724D5">
        <w:rPr>
          <w:rFonts w:ascii="Arial" w:eastAsia="Times New Roman" w:hAnsi="Arial" w:cs="Arial"/>
          <w:lang w:val="pl-PL" w:eastAsia="pl-PL"/>
        </w:rPr>
        <w:t xml:space="preserve">podatek VAT 23               </w:t>
      </w:r>
      <w:r w:rsidR="00DC4D17">
        <w:rPr>
          <w:rFonts w:ascii="Arial" w:eastAsia="Times New Roman" w:hAnsi="Arial" w:cs="Arial"/>
          <w:lang w:val="pl-PL" w:eastAsia="pl-PL"/>
        </w:rPr>
        <w:t>74,74</w:t>
      </w:r>
      <w:r w:rsidRPr="00D724D5">
        <w:rPr>
          <w:rFonts w:ascii="Arial" w:eastAsia="Times New Roman" w:hAnsi="Arial" w:cs="Arial"/>
          <w:lang w:val="pl-PL" w:eastAsia="pl-PL"/>
        </w:rPr>
        <w:t xml:space="preserve"> zł</w:t>
      </w:r>
    </w:p>
    <w:p w:rsidR="00045DA4" w:rsidRPr="00D724D5" w:rsidRDefault="00045DA4" w:rsidP="00045DA4">
      <w:pPr>
        <w:pStyle w:val="Akapitzlist"/>
        <w:numPr>
          <w:ilvl w:val="0"/>
          <w:numId w:val="19"/>
        </w:numPr>
        <w:spacing w:line="276" w:lineRule="auto"/>
        <w:contextualSpacing/>
        <w:jc w:val="left"/>
        <w:rPr>
          <w:rFonts w:ascii="Arial" w:eastAsia="Times New Roman" w:hAnsi="Arial" w:cs="Arial"/>
          <w:lang w:val="pl-PL" w:eastAsia="pl-PL"/>
        </w:rPr>
      </w:pPr>
      <w:r w:rsidRPr="00D724D5">
        <w:rPr>
          <w:rFonts w:ascii="Arial" w:eastAsia="Times New Roman" w:hAnsi="Arial" w:cs="Arial"/>
          <w:lang w:val="pl-PL" w:eastAsia="pl-PL"/>
        </w:rPr>
        <w:t xml:space="preserve">wartość brutto                </w:t>
      </w:r>
      <w:r w:rsidR="00DC4D17">
        <w:rPr>
          <w:rFonts w:ascii="Arial" w:eastAsia="Times New Roman" w:hAnsi="Arial" w:cs="Arial"/>
          <w:lang w:val="pl-PL" w:eastAsia="pl-PL"/>
        </w:rPr>
        <w:t>399,70</w:t>
      </w:r>
      <w:r w:rsidRPr="00D724D5">
        <w:rPr>
          <w:rFonts w:ascii="Arial" w:eastAsia="Times New Roman" w:hAnsi="Arial" w:cs="Arial"/>
          <w:lang w:val="pl-PL" w:eastAsia="pl-PL"/>
        </w:rPr>
        <w:t xml:space="preserve"> zł</w:t>
      </w:r>
    </w:p>
    <w:p w:rsidR="00045DA4" w:rsidRPr="00D724D5" w:rsidRDefault="00045DA4" w:rsidP="00045DA4">
      <w:pPr>
        <w:pStyle w:val="Akapitzlist"/>
        <w:spacing w:line="276" w:lineRule="auto"/>
        <w:ind w:left="720"/>
        <w:contextualSpacing/>
        <w:jc w:val="left"/>
        <w:rPr>
          <w:rFonts w:ascii="Arial" w:eastAsia="Times New Roman" w:hAnsi="Arial" w:cs="Arial"/>
          <w:lang w:val="pl-PL" w:eastAsia="pl-PL"/>
        </w:rPr>
      </w:pPr>
    </w:p>
    <w:p w:rsidR="00F335B6" w:rsidRPr="00D724D5" w:rsidRDefault="00F335B6" w:rsidP="00F335B6">
      <w:pPr>
        <w:ind w:left="4260"/>
        <w:rPr>
          <w:rFonts w:cs="Arial"/>
        </w:rPr>
      </w:pPr>
      <w:r w:rsidRPr="00D724D5">
        <w:rPr>
          <w:rFonts w:cs="Arial"/>
        </w:rPr>
        <w:t xml:space="preserve">    §3</w:t>
      </w:r>
    </w:p>
    <w:p w:rsidR="00F335B6" w:rsidRPr="00D724D5" w:rsidRDefault="00F335B6" w:rsidP="00F335B6">
      <w:pPr>
        <w:pStyle w:val="Bezodstpw"/>
        <w:jc w:val="both"/>
        <w:rPr>
          <w:rFonts w:ascii="Arial" w:hAnsi="Arial" w:cs="Arial"/>
          <w:bCs/>
        </w:rPr>
      </w:pPr>
    </w:p>
    <w:p w:rsidR="00F335B6" w:rsidRPr="00D724D5" w:rsidRDefault="00F335B6" w:rsidP="00F335B6">
      <w:pPr>
        <w:pStyle w:val="Bezodstpw"/>
        <w:numPr>
          <w:ilvl w:val="0"/>
          <w:numId w:val="4"/>
        </w:numPr>
        <w:jc w:val="both"/>
        <w:rPr>
          <w:rFonts w:ascii="Arial" w:hAnsi="Arial" w:cs="Arial"/>
          <w:b/>
        </w:rPr>
      </w:pPr>
      <w:r w:rsidRPr="00D724D5">
        <w:rPr>
          <w:rFonts w:ascii="Arial" w:eastAsia="Arial Unicode MS" w:hAnsi="Arial" w:cs="Arial"/>
          <w:bCs/>
        </w:rPr>
        <w:t xml:space="preserve">Wynajmujący </w:t>
      </w:r>
      <w:r w:rsidRPr="00D724D5">
        <w:rPr>
          <w:rFonts w:ascii="Arial" w:hAnsi="Arial" w:cs="Arial"/>
        </w:rPr>
        <w:t xml:space="preserve">oddaje Najemcy w najem pomieszczenie o </w:t>
      </w:r>
      <w:r w:rsidRPr="00D724D5">
        <w:rPr>
          <w:rFonts w:ascii="Arial" w:hAnsi="Arial" w:cs="Arial"/>
          <w:b/>
        </w:rPr>
        <w:t>łącznej powierzchni 12,30 m</w:t>
      </w:r>
      <w:r w:rsidRPr="00D724D5">
        <w:rPr>
          <w:rFonts w:ascii="Arial" w:hAnsi="Arial" w:cs="Arial"/>
          <w:b/>
          <w:vertAlign w:val="superscript"/>
        </w:rPr>
        <w:t>2</w:t>
      </w:r>
      <w:r w:rsidRPr="00D724D5">
        <w:rPr>
          <w:rFonts w:ascii="Arial" w:hAnsi="Arial" w:cs="Arial"/>
          <w:b/>
        </w:rPr>
        <w:t xml:space="preserve"> zlokalizowane w budynku przy ul. Felińskiego 7.</w:t>
      </w:r>
    </w:p>
    <w:p w:rsidR="00F335B6" w:rsidRPr="00D724D5" w:rsidRDefault="00F335B6" w:rsidP="00F335B6">
      <w:pPr>
        <w:pStyle w:val="Bezodstpw"/>
        <w:numPr>
          <w:ilvl w:val="0"/>
          <w:numId w:val="4"/>
        </w:numPr>
        <w:jc w:val="both"/>
        <w:rPr>
          <w:rFonts w:ascii="Arial" w:hAnsi="Arial" w:cs="Arial"/>
          <w:b/>
        </w:rPr>
      </w:pPr>
      <w:r w:rsidRPr="00D724D5">
        <w:rPr>
          <w:rFonts w:ascii="Arial" w:eastAsia="Arial Unicode MS" w:hAnsi="Arial" w:cs="Arial"/>
          <w:bCs/>
        </w:rPr>
        <w:t xml:space="preserve">Wynajmowana </w:t>
      </w:r>
      <w:r w:rsidRPr="00D724D5">
        <w:rPr>
          <w:rFonts w:ascii="Arial" w:hAnsi="Arial" w:cs="Arial"/>
        </w:rPr>
        <w:t xml:space="preserve">powierzchnia wykorzystywana będzie przez Najemcę wyłącznie na cele związane z przechowywaniem materiałów i środków </w:t>
      </w:r>
      <w:r w:rsidRPr="00D724D5">
        <w:rPr>
          <w:rFonts w:ascii="Arial" w:hAnsi="Arial" w:cs="Arial"/>
        </w:rPr>
        <w:lastRenderedPageBreak/>
        <w:t>służących wykonywanej usługi kompleksowego sprzątania pomieszczeń na rzecz Wynajmującego.</w:t>
      </w:r>
    </w:p>
    <w:p w:rsidR="00F335B6" w:rsidRPr="00D724D5" w:rsidRDefault="00F335B6" w:rsidP="00F335B6">
      <w:pPr>
        <w:pStyle w:val="Bezodstpw"/>
        <w:numPr>
          <w:ilvl w:val="0"/>
          <w:numId w:val="4"/>
        </w:numPr>
        <w:jc w:val="both"/>
        <w:rPr>
          <w:rFonts w:ascii="Arial" w:hAnsi="Arial" w:cs="Arial"/>
          <w:b/>
        </w:rPr>
      </w:pPr>
      <w:r w:rsidRPr="00D724D5">
        <w:rPr>
          <w:rFonts w:ascii="Arial" w:hAnsi="Arial" w:cs="Arial"/>
        </w:rPr>
        <w:t xml:space="preserve">Najemca zobowiązany jest wyposażyć pomieszczenie we wszelkie niezbędne sprzęty i materiały. </w:t>
      </w:r>
    </w:p>
    <w:p w:rsidR="00F335B6" w:rsidRPr="00D724D5" w:rsidRDefault="00F335B6" w:rsidP="00F335B6">
      <w:pPr>
        <w:pStyle w:val="Bezodstpw"/>
        <w:numPr>
          <w:ilvl w:val="0"/>
          <w:numId w:val="4"/>
        </w:numPr>
        <w:jc w:val="both"/>
        <w:rPr>
          <w:rFonts w:ascii="Arial" w:hAnsi="Arial" w:cs="Arial"/>
          <w:b/>
        </w:rPr>
      </w:pPr>
      <w:r w:rsidRPr="00D724D5">
        <w:rPr>
          <w:rFonts w:ascii="Arial" w:hAnsi="Arial" w:cs="Arial"/>
        </w:rPr>
        <w:t>Przekazanie pomieszczeń Najemcy przez Wynajmującego</w:t>
      </w:r>
      <w:r w:rsidRPr="00D724D5">
        <w:rPr>
          <w:rFonts w:ascii="Arial" w:eastAsia="Arial Unicode MS" w:hAnsi="Arial" w:cs="Arial"/>
          <w:bCs/>
        </w:rPr>
        <w:t xml:space="preserve"> </w:t>
      </w:r>
      <w:r w:rsidRPr="00D724D5">
        <w:rPr>
          <w:rFonts w:ascii="Arial" w:hAnsi="Arial" w:cs="Arial"/>
        </w:rPr>
        <w:t>nastąpi na podstawie protokołu zdawczo-odbiorczego, który będzie stanowił załącznik nr 2 do umowy. Protokół zdawczo-odbiorczy stanowi integralną część umowy.</w:t>
      </w:r>
    </w:p>
    <w:p w:rsidR="00F335B6" w:rsidRPr="00D724D5" w:rsidRDefault="00F335B6" w:rsidP="00F335B6">
      <w:pPr>
        <w:pStyle w:val="Bezodstpw"/>
        <w:numPr>
          <w:ilvl w:val="0"/>
          <w:numId w:val="4"/>
        </w:numPr>
        <w:jc w:val="both"/>
        <w:rPr>
          <w:rFonts w:ascii="Arial" w:hAnsi="Arial" w:cs="Arial"/>
          <w:b/>
        </w:rPr>
      </w:pPr>
      <w:r w:rsidRPr="00D724D5">
        <w:rPr>
          <w:rFonts w:ascii="Arial" w:hAnsi="Arial" w:cs="Arial"/>
        </w:rPr>
        <w:t>Najemca płacić będzie Wynajmującemu czynsz za miesiąc w wysokości:</w:t>
      </w:r>
    </w:p>
    <w:p w:rsidR="00F335B6" w:rsidRPr="00D724D5" w:rsidRDefault="00F335B6" w:rsidP="00F335B6">
      <w:pPr>
        <w:pStyle w:val="Bezodstpw"/>
        <w:rPr>
          <w:rFonts w:ascii="Arial" w:hAnsi="Arial" w:cs="Arial"/>
        </w:rPr>
      </w:pPr>
    </w:p>
    <w:p w:rsidR="00F335B6" w:rsidRPr="00D724D5" w:rsidRDefault="00F335B6" w:rsidP="00F335B6">
      <w:pPr>
        <w:numPr>
          <w:ilvl w:val="0"/>
          <w:numId w:val="3"/>
        </w:numPr>
        <w:jc w:val="left"/>
        <w:rPr>
          <w:rFonts w:cs="Arial"/>
        </w:rPr>
      </w:pPr>
      <w:r w:rsidRPr="00D724D5">
        <w:rPr>
          <w:rFonts w:cs="Arial"/>
        </w:rPr>
        <w:t>za powierzchnię 12,</w:t>
      </w:r>
      <w:r w:rsidR="009C1F96">
        <w:rPr>
          <w:rFonts w:cs="Arial"/>
        </w:rPr>
        <w:t>3</w:t>
      </w:r>
      <w:r w:rsidRPr="00D724D5">
        <w:rPr>
          <w:rFonts w:cs="Arial"/>
        </w:rPr>
        <w:t>0 m</w:t>
      </w:r>
      <w:r w:rsidRPr="00D724D5">
        <w:rPr>
          <w:rFonts w:cs="Arial"/>
          <w:vertAlign w:val="superscript"/>
        </w:rPr>
        <w:t xml:space="preserve">2 </w:t>
      </w:r>
      <w:r w:rsidRPr="00D724D5">
        <w:rPr>
          <w:rFonts w:cs="Arial"/>
        </w:rPr>
        <w:t xml:space="preserve">wg stawki netto </w:t>
      </w:r>
      <w:r w:rsidR="0098269F">
        <w:rPr>
          <w:rFonts w:cs="Arial"/>
        </w:rPr>
        <w:t>9</w:t>
      </w:r>
      <w:r w:rsidRPr="00D724D5">
        <w:rPr>
          <w:rFonts w:cs="Arial"/>
        </w:rPr>
        <w:t>,00 zł/m</w:t>
      </w:r>
      <w:r w:rsidRPr="00D724D5">
        <w:rPr>
          <w:rFonts w:cs="Arial"/>
          <w:vertAlign w:val="superscript"/>
        </w:rPr>
        <w:t>2</w:t>
      </w:r>
      <w:r w:rsidRPr="00D724D5">
        <w:rPr>
          <w:rFonts w:cs="Arial"/>
        </w:rPr>
        <w:t xml:space="preserve">, co stanowi </w:t>
      </w:r>
      <w:r w:rsidR="0098269F">
        <w:rPr>
          <w:rFonts w:cs="Arial"/>
        </w:rPr>
        <w:t>110,70</w:t>
      </w:r>
      <w:r w:rsidRPr="00D724D5">
        <w:rPr>
          <w:rFonts w:cs="Arial"/>
        </w:rPr>
        <w:t xml:space="preserve"> zł.</w:t>
      </w:r>
    </w:p>
    <w:p w:rsidR="00F335B6" w:rsidRPr="00D724D5" w:rsidRDefault="00F335B6" w:rsidP="00F335B6">
      <w:pPr>
        <w:pStyle w:val="Bezodstpw"/>
        <w:rPr>
          <w:rFonts w:ascii="Arial" w:hAnsi="Arial" w:cs="Arial"/>
        </w:rPr>
      </w:pPr>
    </w:p>
    <w:p w:rsidR="00F335B6" w:rsidRPr="00D724D5" w:rsidRDefault="00F335B6" w:rsidP="00F335B6">
      <w:pPr>
        <w:pStyle w:val="Bezodstpw"/>
        <w:numPr>
          <w:ilvl w:val="0"/>
          <w:numId w:val="4"/>
        </w:numPr>
        <w:rPr>
          <w:rFonts w:ascii="Arial" w:hAnsi="Arial" w:cs="Arial"/>
        </w:rPr>
      </w:pPr>
      <w:r w:rsidRPr="00D724D5">
        <w:rPr>
          <w:rFonts w:ascii="Arial" w:hAnsi="Arial" w:cs="Arial"/>
        </w:rPr>
        <w:t xml:space="preserve">Oprócz czynszu Najemca uiszczać będzie </w:t>
      </w:r>
      <w:r w:rsidRPr="00D724D5">
        <w:rPr>
          <w:rFonts w:ascii="Arial" w:eastAsia="Arial Unicode MS" w:hAnsi="Arial" w:cs="Arial"/>
          <w:bCs/>
        </w:rPr>
        <w:t xml:space="preserve">Wynajmującemu </w:t>
      </w:r>
      <w:r w:rsidRPr="00D724D5">
        <w:rPr>
          <w:rFonts w:ascii="Arial" w:hAnsi="Arial" w:cs="Arial"/>
        </w:rPr>
        <w:t xml:space="preserve"> za świadczenia dodatkowe następujące opłaty: </w:t>
      </w:r>
    </w:p>
    <w:p w:rsidR="00F335B6" w:rsidRPr="00D724D5" w:rsidRDefault="00F335B6" w:rsidP="00F335B6">
      <w:pPr>
        <w:pStyle w:val="Bezodstpw"/>
        <w:rPr>
          <w:rFonts w:ascii="Arial" w:hAnsi="Arial" w:cs="Arial"/>
        </w:rPr>
      </w:pPr>
    </w:p>
    <w:p w:rsidR="00F335B6" w:rsidRPr="00D724D5" w:rsidRDefault="00F335B6" w:rsidP="00F335B6">
      <w:pPr>
        <w:rPr>
          <w:rFonts w:cs="Arial"/>
          <w:iCs/>
        </w:rPr>
      </w:pPr>
      <w:r w:rsidRPr="00D724D5">
        <w:rPr>
          <w:rFonts w:cs="Arial"/>
          <w:iCs/>
        </w:rPr>
        <w:t>A – za ogrzewanie lokalu wg stawki netto:</w:t>
      </w:r>
    </w:p>
    <w:p w:rsidR="00817DF5" w:rsidRPr="00D724D5" w:rsidRDefault="00817DF5" w:rsidP="00F335B6">
      <w:pPr>
        <w:rPr>
          <w:rFonts w:cs="Arial"/>
          <w:iCs/>
        </w:rPr>
      </w:pPr>
    </w:p>
    <w:p w:rsidR="00F335B6" w:rsidRPr="00D724D5" w:rsidRDefault="00817DF5" w:rsidP="00F335B6">
      <w:pPr>
        <w:rPr>
          <w:rFonts w:cs="Arial"/>
        </w:rPr>
      </w:pPr>
      <w:r w:rsidRPr="00D724D5">
        <w:rPr>
          <w:rFonts w:cs="Arial"/>
        </w:rPr>
        <w:t>12,30 m2  x 3,46 zł*, co stanowi</w:t>
      </w:r>
      <w:r w:rsidRPr="00D724D5">
        <w:rPr>
          <w:rFonts w:cs="Arial"/>
        </w:rPr>
        <w:tab/>
      </w:r>
      <w:r w:rsidRPr="00D724D5">
        <w:rPr>
          <w:rFonts w:cs="Arial"/>
        </w:rPr>
        <w:tab/>
      </w:r>
      <w:r w:rsidRPr="00D724D5">
        <w:rPr>
          <w:rFonts w:cs="Arial"/>
        </w:rPr>
        <w:tab/>
      </w:r>
      <w:r w:rsidRPr="00D724D5">
        <w:rPr>
          <w:rFonts w:cs="Arial"/>
        </w:rPr>
        <w:tab/>
      </w:r>
      <w:r w:rsidRPr="00D724D5">
        <w:rPr>
          <w:rFonts w:cs="Arial"/>
        </w:rPr>
        <w:tab/>
      </w:r>
      <w:r w:rsidRPr="00D724D5">
        <w:rPr>
          <w:rFonts w:cs="Arial"/>
        </w:rPr>
        <w:tab/>
        <w:t>42,56 zł</w:t>
      </w:r>
    </w:p>
    <w:p w:rsidR="00817DF5" w:rsidRPr="00D724D5" w:rsidRDefault="00817DF5" w:rsidP="00F335B6">
      <w:pPr>
        <w:rPr>
          <w:rFonts w:cs="Arial"/>
        </w:rPr>
      </w:pPr>
    </w:p>
    <w:p w:rsidR="00F335B6" w:rsidRPr="00D724D5" w:rsidRDefault="00F335B6" w:rsidP="00F335B6">
      <w:pPr>
        <w:rPr>
          <w:rFonts w:cs="Arial"/>
        </w:rPr>
      </w:pPr>
      <w:r w:rsidRPr="00D724D5">
        <w:rPr>
          <w:rFonts w:cs="Arial"/>
        </w:rPr>
        <w:t xml:space="preserve">B - za dostarczenie zimnej wody i odprowadzenie ścieków </w:t>
      </w:r>
    </w:p>
    <w:p w:rsidR="00F335B6" w:rsidRPr="00D724D5" w:rsidRDefault="00F335B6" w:rsidP="00F335B6">
      <w:pPr>
        <w:numPr>
          <w:ilvl w:val="0"/>
          <w:numId w:val="3"/>
        </w:numPr>
        <w:jc w:val="left"/>
        <w:rPr>
          <w:rFonts w:cs="Arial"/>
        </w:rPr>
      </w:pPr>
      <w:r w:rsidRPr="00D724D5">
        <w:rPr>
          <w:rFonts w:cs="Arial"/>
        </w:rPr>
        <w:t>opłata ryczałtowa</w:t>
      </w:r>
      <w:r w:rsidRPr="00D724D5">
        <w:rPr>
          <w:rFonts w:cs="Arial"/>
        </w:rPr>
        <w:tab/>
      </w:r>
      <w:r w:rsidRPr="00D724D5">
        <w:rPr>
          <w:rFonts w:cs="Arial"/>
        </w:rPr>
        <w:tab/>
      </w:r>
      <w:r w:rsidRPr="00D724D5">
        <w:rPr>
          <w:rFonts w:cs="Arial"/>
        </w:rPr>
        <w:tab/>
      </w:r>
      <w:r w:rsidRPr="00D724D5">
        <w:rPr>
          <w:rFonts w:cs="Arial"/>
        </w:rPr>
        <w:tab/>
      </w:r>
      <w:r w:rsidRPr="00D724D5">
        <w:rPr>
          <w:rFonts w:cs="Arial"/>
        </w:rPr>
        <w:tab/>
      </w:r>
      <w:r w:rsidRPr="00D724D5">
        <w:rPr>
          <w:rFonts w:cs="Arial"/>
        </w:rPr>
        <w:tab/>
      </w:r>
      <w:r w:rsidRPr="00D724D5">
        <w:rPr>
          <w:rFonts w:cs="Arial"/>
        </w:rPr>
        <w:tab/>
        <w:t>1</w:t>
      </w:r>
      <w:r w:rsidR="0098269F">
        <w:rPr>
          <w:rFonts w:cs="Arial"/>
        </w:rPr>
        <w:t>2</w:t>
      </w:r>
      <w:r w:rsidRPr="00D724D5">
        <w:rPr>
          <w:rFonts w:cs="Arial"/>
        </w:rPr>
        <w:t>,00 zł</w:t>
      </w:r>
    </w:p>
    <w:p w:rsidR="00F335B6" w:rsidRPr="00D724D5" w:rsidRDefault="00F335B6" w:rsidP="00F335B6">
      <w:pPr>
        <w:rPr>
          <w:rFonts w:cs="Arial"/>
        </w:rPr>
      </w:pPr>
      <w:r w:rsidRPr="00D724D5">
        <w:rPr>
          <w:rFonts w:cs="Arial"/>
        </w:rPr>
        <w:tab/>
      </w:r>
      <w:r w:rsidRPr="00D724D5">
        <w:rPr>
          <w:rFonts w:cs="Arial"/>
        </w:rPr>
        <w:tab/>
      </w:r>
      <w:r w:rsidRPr="00D724D5">
        <w:rPr>
          <w:rFonts w:cs="Arial"/>
        </w:rPr>
        <w:tab/>
      </w:r>
      <w:r w:rsidRPr="00D724D5">
        <w:rPr>
          <w:rFonts w:cs="Arial"/>
        </w:rPr>
        <w:tab/>
      </w:r>
      <w:r w:rsidRPr="00D724D5">
        <w:rPr>
          <w:rFonts w:cs="Arial"/>
        </w:rPr>
        <w:tab/>
      </w:r>
      <w:r w:rsidRPr="00D724D5">
        <w:rPr>
          <w:rFonts w:cs="Arial"/>
        </w:rPr>
        <w:tab/>
      </w:r>
    </w:p>
    <w:p w:rsidR="00F335B6" w:rsidRPr="00D724D5" w:rsidRDefault="00F335B6" w:rsidP="00F335B6">
      <w:pPr>
        <w:pStyle w:val="Bezodstpw"/>
        <w:jc w:val="both"/>
        <w:rPr>
          <w:rFonts w:ascii="Arial" w:hAnsi="Arial" w:cs="Arial"/>
        </w:rPr>
      </w:pPr>
      <w:r w:rsidRPr="00D724D5">
        <w:rPr>
          <w:rFonts w:ascii="Arial" w:hAnsi="Arial" w:cs="Arial"/>
        </w:rPr>
        <w:t xml:space="preserve">C -za energię elektryczną </w:t>
      </w:r>
    </w:p>
    <w:p w:rsidR="00F335B6" w:rsidRPr="00D724D5" w:rsidRDefault="00F335B6" w:rsidP="00F335B6">
      <w:pPr>
        <w:pStyle w:val="Bezodstpw"/>
        <w:numPr>
          <w:ilvl w:val="0"/>
          <w:numId w:val="3"/>
        </w:numPr>
        <w:jc w:val="both"/>
        <w:rPr>
          <w:rFonts w:ascii="Arial" w:hAnsi="Arial" w:cs="Arial"/>
        </w:rPr>
      </w:pPr>
      <w:r w:rsidRPr="00D724D5">
        <w:rPr>
          <w:rFonts w:ascii="Arial" w:hAnsi="Arial" w:cs="Arial"/>
        </w:rPr>
        <w:t>opłata ryczałtowa</w:t>
      </w:r>
      <w:r w:rsidRPr="00D724D5">
        <w:rPr>
          <w:rFonts w:ascii="Arial" w:hAnsi="Arial" w:cs="Arial"/>
        </w:rPr>
        <w:tab/>
      </w:r>
      <w:r w:rsidRPr="00D724D5">
        <w:rPr>
          <w:rFonts w:ascii="Arial" w:hAnsi="Arial" w:cs="Arial"/>
        </w:rPr>
        <w:tab/>
      </w:r>
      <w:r w:rsidRPr="00D724D5">
        <w:rPr>
          <w:rFonts w:ascii="Arial" w:hAnsi="Arial" w:cs="Arial"/>
        </w:rPr>
        <w:tab/>
      </w:r>
      <w:r w:rsidRPr="00D724D5">
        <w:rPr>
          <w:rFonts w:ascii="Arial" w:hAnsi="Arial" w:cs="Arial"/>
        </w:rPr>
        <w:tab/>
      </w:r>
      <w:r w:rsidRPr="00D724D5">
        <w:rPr>
          <w:rFonts w:ascii="Arial" w:hAnsi="Arial" w:cs="Arial"/>
        </w:rPr>
        <w:tab/>
      </w:r>
      <w:r w:rsidRPr="00D724D5">
        <w:rPr>
          <w:rFonts w:ascii="Arial" w:hAnsi="Arial" w:cs="Arial"/>
        </w:rPr>
        <w:tab/>
      </w:r>
      <w:r w:rsidRPr="00D724D5">
        <w:rPr>
          <w:rFonts w:ascii="Arial" w:hAnsi="Arial" w:cs="Arial"/>
        </w:rPr>
        <w:tab/>
        <w:t>1</w:t>
      </w:r>
      <w:r w:rsidR="0098269F">
        <w:rPr>
          <w:rFonts w:ascii="Arial" w:hAnsi="Arial" w:cs="Arial"/>
        </w:rPr>
        <w:t>5</w:t>
      </w:r>
      <w:r w:rsidRPr="00D724D5">
        <w:rPr>
          <w:rFonts w:ascii="Arial" w:hAnsi="Arial" w:cs="Arial"/>
        </w:rPr>
        <w:t>,00 zł</w:t>
      </w:r>
    </w:p>
    <w:p w:rsidR="00F335B6" w:rsidRPr="00D724D5" w:rsidRDefault="00F335B6" w:rsidP="00F335B6">
      <w:pPr>
        <w:rPr>
          <w:rFonts w:cs="Arial"/>
        </w:rPr>
      </w:pPr>
    </w:p>
    <w:p w:rsidR="00817DF5" w:rsidRPr="00D724D5" w:rsidRDefault="00817DF5" w:rsidP="00817DF5">
      <w:pPr>
        <w:rPr>
          <w:rFonts w:cs="Arial"/>
        </w:rPr>
      </w:pPr>
      <w:r w:rsidRPr="00D724D5">
        <w:rPr>
          <w:rFonts w:cs="Arial"/>
        </w:rPr>
        <w:t>D- podatek od nieruchomości i podatek gruntowy zgodnie ze stawką określoną</w:t>
      </w:r>
      <w:r w:rsidR="00F51CCC" w:rsidRPr="00D724D5">
        <w:rPr>
          <w:rFonts w:cs="Arial"/>
        </w:rPr>
        <w:br/>
      </w:r>
      <w:r w:rsidRPr="00D724D5">
        <w:rPr>
          <w:rFonts w:cs="Arial"/>
        </w:rPr>
        <w:t>w uchwale Rady Miejskiej w Łodzi na dany okres, aktualnie jest to:</w:t>
      </w:r>
    </w:p>
    <w:p w:rsidR="00962A3E" w:rsidRPr="00D724D5" w:rsidRDefault="00962A3E" w:rsidP="00817DF5">
      <w:pPr>
        <w:rPr>
          <w:rFonts w:cs="Arial"/>
        </w:rPr>
      </w:pPr>
    </w:p>
    <w:p w:rsidR="00962A3E" w:rsidRPr="00D724D5" w:rsidRDefault="00962A3E" w:rsidP="00962A3E">
      <w:pPr>
        <w:spacing w:line="276" w:lineRule="auto"/>
        <w:jc w:val="left"/>
        <w:rPr>
          <w:rFonts w:cs="Arial"/>
        </w:rPr>
      </w:pPr>
      <w:r w:rsidRPr="00D724D5">
        <w:rPr>
          <w:rFonts w:cs="Arial"/>
        </w:rPr>
        <w:t>12,30 m2  x 1,93 zł** + 12,30 m2  x 0,08 zł**, co stanowi</w:t>
      </w:r>
      <w:r w:rsidRPr="00D724D5">
        <w:rPr>
          <w:rFonts w:cs="Arial"/>
        </w:rPr>
        <w:tab/>
      </w:r>
      <w:r w:rsidRPr="00D724D5">
        <w:rPr>
          <w:rFonts w:cs="Arial"/>
        </w:rPr>
        <w:tab/>
        <w:t>24,72 zł</w:t>
      </w:r>
    </w:p>
    <w:p w:rsidR="00F335B6" w:rsidRPr="00D724D5" w:rsidRDefault="00F335B6" w:rsidP="00F335B6">
      <w:pPr>
        <w:rPr>
          <w:rFonts w:cs="Arial"/>
        </w:rPr>
      </w:pPr>
    </w:p>
    <w:p w:rsidR="00F335B6" w:rsidRPr="00D724D5" w:rsidRDefault="00F335B6" w:rsidP="00F335B6">
      <w:pPr>
        <w:pStyle w:val="Bezodstpw"/>
        <w:jc w:val="both"/>
        <w:rPr>
          <w:rFonts w:ascii="Arial" w:hAnsi="Arial" w:cs="Arial"/>
        </w:rPr>
      </w:pPr>
      <w:r w:rsidRPr="00D724D5">
        <w:rPr>
          <w:rFonts w:ascii="Arial" w:hAnsi="Arial" w:cs="Arial"/>
        </w:rPr>
        <w:t xml:space="preserve">E- </w:t>
      </w:r>
      <w:r w:rsidRPr="00D724D5">
        <w:rPr>
          <w:rFonts w:ascii="Arial" w:eastAsia="Arial Unicode MS" w:hAnsi="Arial" w:cs="Arial"/>
          <w:bCs/>
        </w:rPr>
        <w:t xml:space="preserve">Wynajmujący </w:t>
      </w:r>
      <w:r w:rsidRPr="00D724D5">
        <w:rPr>
          <w:rFonts w:ascii="Arial" w:hAnsi="Arial" w:cs="Arial"/>
        </w:rPr>
        <w:t>nie zapewnia Najemcy dostępu do istniejącej w budynku Przychodni sieci telefonii stacjonarnej – Najemca powinien zainstalować na swój koszt własną linię telefoniczną, na doprowadzenie której Wynajmujący wyrazi zgodę,</w:t>
      </w:r>
    </w:p>
    <w:p w:rsidR="00F335B6" w:rsidRPr="00D724D5" w:rsidRDefault="00F335B6" w:rsidP="00F335B6">
      <w:pPr>
        <w:rPr>
          <w:rFonts w:cs="Arial"/>
        </w:rPr>
      </w:pPr>
    </w:p>
    <w:p w:rsidR="00F335B6" w:rsidRPr="00D724D5" w:rsidRDefault="00F335B6" w:rsidP="00F335B6">
      <w:pPr>
        <w:pStyle w:val="Bezodstpw"/>
        <w:jc w:val="both"/>
        <w:rPr>
          <w:rFonts w:ascii="Arial" w:hAnsi="Arial" w:cs="Arial"/>
        </w:rPr>
      </w:pPr>
      <w:r w:rsidRPr="00D724D5">
        <w:rPr>
          <w:rFonts w:ascii="Arial" w:hAnsi="Arial" w:cs="Arial"/>
        </w:rPr>
        <w:t>F - Wynajmujący</w:t>
      </w:r>
      <w:r w:rsidRPr="00D724D5">
        <w:rPr>
          <w:rFonts w:ascii="Arial" w:eastAsia="Arial Unicode MS" w:hAnsi="Arial" w:cs="Arial"/>
          <w:bCs/>
        </w:rPr>
        <w:t xml:space="preserve"> </w:t>
      </w:r>
      <w:r w:rsidRPr="00D724D5">
        <w:rPr>
          <w:rFonts w:ascii="Arial" w:hAnsi="Arial" w:cs="Arial"/>
        </w:rPr>
        <w:t xml:space="preserve"> nie zapewnia Najemcy dostępu do istniejącej w budynku Przychodni sieci internetowej  – Najemca powinien zainstalować na swój koszt własny dostęp do </w:t>
      </w:r>
      <w:proofErr w:type="spellStart"/>
      <w:r w:rsidRPr="00D724D5">
        <w:rPr>
          <w:rFonts w:ascii="Arial" w:hAnsi="Arial" w:cs="Arial"/>
        </w:rPr>
        <w:t>internetu</w:t>
      </w:r>
      <w:proofErr w:type="spellEnd"/>
      <w:r w:rsidRPr="00D724D5">
        <w:rPr>
          <w:rFonts w:ascii="Arial" w:hAnsi="Arial" w:cs="Arial"/>
        </w:rPr>
        <w:t>, po ustaleniu z Wynajmującym szczegółów tej instalacji,</w:t>
      </w:r>
    </w:p>
    <w:p w:rsidR="00F335B6" w:rsidRPr="00D724D5" w:rsidRDefault="00F335B6" w:rsidP="00F335B6">
      <w:pPr>
        <w:pStyle w:val="Bezodstpw"/>
        <w:jc w:val="both"/>
        <w:rPr>
          <w:rFonts w:ascii="Arial" w:hAnsi="Arial" w:cs="Arial"/>
          <w:b/>
          <w:color w:val="00B050"/>
        </w:rPr>
      </w:pPr>
    </w:p>
    <w:p w:rsidR="00F335B6" w:rsidRPr="00D724D5" w:rsidRDefault="00F335B6" w:rsidP="00F335B6">
      <w:pPr>
        <w:rPr>
          <w:rFonts w:cs="Arial"/>
        </w:rPr>
      </w:pPr>
    </w:p>
    <w:p w:rsidR="00962A3E" w:rsidRPr="00D724D5" w:rsidRDefault="00962A3E" w:rsidP="00962A3E">
      <w:pPr>
        <w:rPr>
          <w:rFonts w:cs="Arial"/>
        </w:rPr>
      </w:pPr>
      <w:r w:rsidRPr="00D724D5">
        <w:rPr>
          <w:rFonts w:cs="Arial"/>
        </w:rPr>
        <w:t xml:space="preserve">Razem czynsz i opłaty eksploatacyjne </w:t>
      </w:r>
      <w:r w:rsidRPr="00D724D5">
        <w:rPr>
          <w:rFonts w:cs="Arial"/>
          <w:b/>
        </w:rPr>
        <w:t xml:space="preserve">(Uwaga wartość przybliżona, zależna od </w:t>
      </w:r>
      <w:r w:rsidR="004C11E0" w:rsidRPr="00D724D5">
        <w:rPr>
          <w:rFonts w:cs="Arial"/>
          <w:b/>
        </w:rPr>
        <w:t>stawek</w:t>
      </w:r>
      <w:r w:rsidRPr="00D724D5">
        <w:rPr>
          <w:rFonts w:cs="Arial"/>
          <w:b/>
        </w:rPr>
        <w:t xml:space="preserve"> zmiennych)</w:t>
      </w:r>
      <w:r w:rsidRPr="00D724D5">
        <w:rPr>
          <w:rFonts w:cs="Arial"/>
        </w:rPr>
        <w:t>:</w:t>
      </w:r>
    </w:p>
    <w:p w:rsidR="003934B9" w:rsidRPr="00D724D5" w:rsidRDefault="003934B9" w:rsidP="003934B9">
      <w:pPr>
        <w:pStyle w:val="Akapitzlist"/>
        <w:numPr>
          <w:ilvl w:val="0"/>
          <w:numId w:val="19"/>
        </w:numPr>
        <w:spacing w:line="276" w:lineRule="auto"/>
        <w:contextualSpacing/>
        <w:jc w:val="left"/>
        <w:rPr>
          <w:rFonts w:ascii="Arial" w:eastAsia="Times New Roman" w:hAnsi="Arial" w:cs="Arial"/>
          <w:lang w:val="pl-PL" w:eastAsia="pl-PL"/>
        </w:rPr>
      </w:pPr>
      <w:r w:rsidRPr="00D724D5">
        <w:rPr>
          <w:rFonts w:ascii="Arial" w:eastAsia="Times New Roman" w:hAnsi="Arial" w:cs="Arial"/>
          <w:lang w:val="pl-PL" w:eastAsia="pl-PL"/>
        </w:rPr>
        <w:t xml:space="preserve">wartość netto                     </w:t>
      </w:r>
      <w:r w:rsidR="0098269F">
        <w:rPr>
          <w:rFonts w:ascii="Arial" w:eastAsia="Times New Roman" w:hAnsi="Arial" w:cs="Arial"/>
          <w:lang w:val="pl-PL" w:eastAsia="pl-PL"/>
        </w:rPr>
        <w:t>204,98</w:t>
      </w:r>
      <w:r w:rsidRPr="00D724D5">
        <w:rPr>
          <w:rFonts w:ascii="Arial" w:eastAsia="Times New Roman" w:hAnsi="Arial" w:cs="Arial"/>
          <w:lang w:val="pl-PL" w:eastAsia="pl-PL"/>
        </w:rPr>
        <w:t xml:space="preserve"> zł</w:t>
      </w:r>
    </w:p>
    <w:p w:rsidR="003934B9" w:rsidRPr="00D724D5" w:rsidRDefault="003934B9" w:rsidP="003934B9">
      <w:pPr>
        <w:pStyle w:val="Akapitzlist"/>
        <w:numPr>
          <w:ilvl w:val="0"/>
          <w:numId w:val="19"/>
        </w:numPr>
        <w:spacing w:line="276" w:lineRule="auto"/>
        <w:contextualSpacing/>
        <w:jc w:val="left"/>
        <w:rPr>
          <w:rFonts w:ascii="Arial" w:eastAsia="Times New Roman" w:hAnsi="Arial" w:cs="Arial"/>
          <w:lang w:val="pl-PL" w:eastAsia="pl-PL"/>
        </w:rPr>
      </w:pPr>
      <w:r w:rsidRPr="00D724D5">
        <w:rPr>
          <w:rFonts w:ascii="Arial" w:eastAsia="Times New Roman" w:hAnsi="Arial" w:cs="Arial"/>
          <w:lang w:val="pl-PL" w:eastAsia="pl-PL"/>
        </w:rPr>
        <w:t xml:space="preserve">podatek VAT 23%               </w:t>
      </w:r>
      <w:r w:rsidR="0098269F">
        <w:rPr>
          <w:rFonts w:ascii="Arial" w:eastAsia="Times New Roman" w:hAnsi="Arial" w:cs="Arial"/>
          <w:lang w:val="pl-PL" w:eastAsia="pl-PL"/>
        </w:rPr>
        <w:t>47,15</w:t>
      </w:r>
      <w:r w:rsidRPr="00D724D5">
        <w:rPr>
          <w:rFonts w:ascii="Arial" w:eastAsia="Times New Roman" w:hAnsi="Arial" w:cs="Arial"/>
          <w:lang w:val="pl-PL" w:eastAsia="pl-PL"/>
        </w:rPr>
        <w:t xml:space="preserve"> zł</w:t>
      </w:r>
    </w:p>
    <w:p w:rsidR="003934B9" w:rsidRPr="00D724D5" w:rsidRDefault="003934B9" w:rsidP="003934B9">
      <w:pPr>
        <w:pStyle w:val="Akapitzlist"/>
        <w:numPr>
          <w:ilvl w:val="0"/>
          <w:numId w:val="19"/>
        </w:numPr>
        <w:spacing w:line="276" w:lineRule="auto"/>
        <w:contextualSpacing/>
        <w:jc w:val="left"/>
        <w:rPr>
          <w:rFonts w:ascii="Arial" w:eastAsia="Times New Roman" w:hAnsi="Arial" w:cs="Arial"/>
          <w:lang w:val="pl-PL" w:eastAsia="pl-PL"/>
        </w:rPr>
      </w:pPr>
      <w:r w:rsidRPr="00D724D5">
        <w:rPr>
          <w:rFonts w:ascii="Arial" w:eastAsia="Times New Roman" w:hAnsi="Arial" w:cs="Arial"/>
          <w:lang w:val="pl-PL" w:eastAsia="pl-PL"/>
        </w:rPr>
        <w:t xml:space="preserve">wartość brutto                    </w:t>
      </w:r>
      <w:r w:rsidR="0098269F">
        <w:rPr>
          <w:rFonts w:ascii="Arial" w:eastAsia="Times New Roman" w:hAnsi="Arial" w:cs="Arial"/>
          <w:lang w:val="pl-PL" w:eastAsia="pl-PL"/>
        </w:rPr>
        <w:t>252,13</w:t>
      </w:r>
      <w:r w:rsidRPr="00D724D5">
        <w:rPr>
          <w:rFonts w:ascii="Arial" w:eastAsia="Times New Roman" w:hAnsi="Arial" w:cs="Arial"/>
          <w:lang w:val="pl-PL" w:eastAsia="pl-PL"/>
        </w:rPr>
        <w:t xml:space="preserve"> zł</w:t>
      </w:r>
    </w:p>
    <w:p w:rsidR="003934B9" w:rsidRPr="00D724D5" w:rsidRDefault="003934B9" w:rsidP="003934B9">
      <w:pPr>
        <w:pStyle w:val="Akapitzlist"/>
        <w:spacing w:line="276" w:lineRule="auto"/>
        <w:ind w:left="720"/>
        <w:contextualSpacing/>
        <w:jc w:val="left"/>
        <w:rPr>
          <w:rFonts w:ascii="Arial" w:eastAsia="Times New Roman" w:hAnsi="Arial" w:cs="Arial"/>
          <w:lang w:val="pl-PL" w:eastAsia="pl-PL"/>
        </w:rPr>
      </w:pPr>
    </w:p>
    <w:p w:rsidR="00F335B6" w:rsidRPr="00D724D5" w:rsidRDefault="00F335B6" w:rsidP="00F335B6">
      <w:pPr>
        <w:ind w:left="3900" w:firstLine="348"/>
        <w:rPr>
          <w:rFonts w:cs="Arial"/>
        </w:rPr>
      </w:pPr>
      <w:r w:rsidRPr="00D724D5">
        <w:rPr>
          <w:rFonts w:cs="Arial"/>
        </w:rPr>
        <w:t xml:space="preserve">  §4</w:t>
      </w:r>
    </w:p>
    <w:p w:rsidR="00F335B6" w:rsidRPr="00D724D5" w:rsidRDefault="00F335B6" w:rsidP="00F335B6">
      <w:pPr>
        <w:pStyle w:val="Bezodstpw"/>
        <w:rPr>
          <w:rFonts w:ascii="Arial" w:hAnsi="Arial" w:cs="Arial"/>
        </w:rPr>
      </w:pPr>
    </w:p>
    <w:p w:rsidR="00F335B6" w:rsidRPr="00D724D5" w:rsidRDefault="00F335B6" w:rsidP="00F335B6">
      <w:pPr>
        <w:pStyle w:val="Bezodstpw"/>
        <w:numPr>
          <w:ilvl w:val="0"/>
          <w:numId w:val="5"/>
        </w:numPr>
        <w:jc w:val="both"/>
        <w:rPr>
          <w:rFonts w:ascii="Arial" w:hAnsi="Arial" w:cs="Arial"/>
          <w:b/>
        </w:rPr>
      </w:pPr>
      <w:r w:rsidRPr="00D724D5">
        <w:rPr>
          <w:rFonts w:ascii="Arial" w:eastAsia="Arial Unicode MS" w:hAnsi="Arial" w:cs="Arial"/>
          <w:bCs/>
        </w:rPr>
        <w:t xml:space="preserve">Wynajmujący </w:t>
      </w:r>
      <w:r w:rsidRPr="00D724D5">
        <w:rPr>
          <w:rFonts w:ascii="Arial" w:hAnsi="Arial" w:cs="Arial"/>
        </w:rPr>
        <w:t xml:space="preserve">oddaje Najemcy w najem pomieszczenie o </w:t>
      </w:r>
      <w:r w:rsidRPr="00D724D5">
        <w:rPr>
          <w:rFonts w:ascii="Arial" w:hAnsi="Arial" w:cs="Arial"/>
          <w:b/>
        </w:rPr>
        <w:t>łącznej powierzchni 27,25 m</w:t>
      </w:r>
      <w:r w:rsidRPr="00D724D5">
        <w:rPr>
          <w:rFonts w:ascii="Arial" w:hAnsi="Arial" w:cs="Arial"/>
          <w:b/>
          <w:vertAlign w:val="superscript"/>
        </w:rPr>
        <w:t>2</w:t>
      </w:r>
      <w:r w:rsidRPr="00D724D5">
        <w:rPr>
          <w:rFonts w:ascii="Arial" w:hAnsi="Arial" w:cs="Arial"/>
          <w:b/>
        </w:rPr>
        <w:t xml:space="preserve"> zlokalizowane w budynku przy ul. Cieszkowskiego 6</w:t>
      </w:r>
    </w:p>
    <w:p w:rsidR="00F335B6" w:rsidRPr="00D724D5" w:rsidRDefault="00F335B6" w:rsidP="00F335B6">
      <w:pPr>
        <w:pStyle w:val="Bezodstpw"/>
        <w:numPr>
          <w:ilvl w:val="0"/>
          <w:numId w:val="5"/>
        </w:numPr>
        <w:jc w:val="both"/>
        <w:rPr>
          <w:rFonts w:ascii="Arial" w:hAnsi="Arial" w:cs="Arial"/>
          <w:b/>
        </w:rPr>
      </w:pPr>
      <w:r w:rsidRPr="00D724D5">
        <w:rPr>
          <w:rFonts w:ascii="Arial" w:eastAsia="Arial Unicode MS" w:hAnsi="Arial" w:cs="Arial"/>
          <w:bCs/>
        </w:rPr>
        <w:lastRenderedPageBreak/>
        <w:t xml:space="preserve">Wynajmowana </w:t>
      </w:r>
      <w:r w:rsidRPr="00D724D5">
        <w:rPr>
          <w:rFonts w:ascii="Arial" w:hAnsi="Arial" w:cs="Arial"/>
        </w:rPr>
        <w:t>powierzchnia wykorzystywana będzie przez Najemcę wyłącznie na cele związane z przechowywaniem materiałów i środków służących wykonywanej usługi kompleksowego sprzątania pomieszczeń na rzecz Wynajmującego.</w:t>
      </w:r>
    </w:p>
    <w:p w:rsidR="00F335B6" w:rsidRPr="00D724D5" w:rsidRDefault="00F335B6" w:rsidP="00F335B6">
      <w:pPr>
        <w:pStyle w:val="Bezodstpw"/>
        <w:numPr>
          <w:ilvl w:val="0"/>
          <w:numId w:val="5"/>
        </w:numPr>
        <w:jc w:val="both"/>
        <w:rPr>
          <w:rFonts w:ascii="Arial" w:hAnsi="Arial" w:cs="Arial"/>
          <w:b/>
        </w:rPr>
      </w:pPr>
      <w:r w:rsidRPr="00D724D5">
        <w:rPr>
          <w:rFonts w:ascii="Arial" w:hAnsi="Arial" w:cs="Arial"/>
        </w:rPr>
        <w:t xml:space="preserve">Najemca zobowiązany jest wyposażyć pomieszczenie we wszelkie niezbędne sprzęty i materiały. </w:t>
      </w:r>
    </w:p>
    <w:p w:rsidR="00F335B6" w:rsidRPr="00D724D5" w:rsidRDefault="00F335B6" w:rsidP="00F335B6">
      <w:pPr>
        <w:pStyle w:val="Bezodstpw"/>
        <w:numPr>
          <w:ilvl w:val="0"/>
          <w:numId w:val="5"/>
        </w:numPr>
        <w:jc w:val="both"/>
        <w:rPr>
          <w:rFonts w:ascii="Arial" w:hAnsi="Arial" w:cs="Arial"/>
          <w:b/>
        </w:rPr>
      </w:pPr>
      <w:r w:rsidRPr="00D724D5">
        <w:rPr>
          <w:rFonts w:ascii="Arial" w:hAnsi="Arial" w:cs="Arial"/>
        </w:rPr>
        <w:t>Przekazanie pomieszczeń Najemcy przez Wynajmującego</w:t>
      </w:r>
      <w:r w:rsidRPr="00D724D5">
        <w:rPr>
          <w:rFonts w:ascii="Arial" w:eastAsia="Arial Unicode MS" w:hAnsi="Arial" w:cs="Arial"/>
          <w:bCs/>
        </w:rPr>
        <w:t xml:space="preserve"> </w:t>
      </w:r>
      <w:r w:rsidRPr="00D724D5">
        <w:rPr>
          <w:rFonts w:ascii="Arial" w:hAnsi="Arial" w:cs="Arial"/>
        </w:rPr>
        <w:t>nastąpi na podstawie protokołu zdawczo-odbiorczego, który będzie stanowił załącznik nr 3 do umowy. Protokół zdawczo-odbiorczy stanowi integralną część umowy.</w:t>
      </w:r>
    </w:p>
    <w:p w:rsidR="00F335B6" w:rsidRPr="00D724D5" w:rsidRDefault="00F335B6" w:rsidP="00F335B6">
      <w:pPr>
        <w:pStyle w:val="Bezodstpw"/>
        <w:numPr>
          <w:ilvl w:val="0"/>
          <w:numId w:val="5"/>
        </w:numPr>
        <w:jc w:val="both"/>
        <w:rPr>
          <w:rFonts w:ascii="Arial" w:hAnsi="Arial" w:cs="Arial"/>
          <w:b/>
        </w:rPr>
      </w:pPr>
      <w:r w:rsidRPr="00D724D5">
        <w:rPr>
          <w:rFonts w:ascii="Arial" w:hAnsi="Arial" w:cs="Arial"/>
        </w:rPr>
        <w:t>Najemca płacić będzie Wynajmującemu czynsz za miesiąc w wysokości:</w:t>
      </w:r>
    </w:p>
    <w:p w:rsidR="00F335B6" w:rsidRPr="00D724D5" w:rsidRDefault="00F335B6" w:rsidP="00F335B6">
      <w:pPr>
        <w:pStyle w:val="Bezodstpw"/>
        <w:rPr>
          <w:rFonts w:ascii="Arial" w:hAnsi="Arial" w:cs="Arial"/>
        </w:rPr>
      </w:pPr>
    </w:p>
    <w:p w:rsidR="00F335B6" w:rsidRPr="00D724D5" w:rsidRDefault="00F335B6" w:rsidP="00F335B6">
      <w:pPr>
        <w:numPr>
          <w:ilvl w:val="0"/>
          <w:numId w:val="3"/>
        </w:numPr>
        <w:jc w:val="left"/>
        <w:rPr>
          <w:rFonts w:cs="Arial"/>
        </w:rPr>
      </w:pPr>
      <w:r w:rsidRPr="00D724D5">
        <w:rPr>
          <w:rFonts w:cs="Arial"/>
        </w:rPr>
        <w:t>za powierzchnię 27,25 m</w:t>
      </w:r>
      <w:r w:rsidRPr="00D724D5">
        <w:rPr>
          <w:rFonts w:cs="Arial"/>
          <w:vertAlign w:val="superscript"/>
        </w:rPr>
        <w:t xml:space="preserve">2 </w:t>
      </w:r>
      <w:r w:rsidRPr="00D724D5">
        <w:rPr>
          <w:rFonts w:cs="Arial"/>
        </w:rPr>
        <w:t xml:space="preserve">wg stawki netto </w:t>
      </w:r>
      <w:r w:rsidR="00B86482">
        <w:rPr>
          <w:rFonts w:cs="Arial"/>
        </w:rPr>
        <w:t>9</w:t>
      </w:r>
      <w:r w:rsidRPr="00D724D5">
        <w:rPr>
          <w:rFonts w:cs="Arial"/>
        </w:rPr>
        <w:t>,00 zł/m</w:t>
      </w:r>
      <w:r w:rsidRPr="00D724D5">
        <w:rPr>
          <w:rFonts w:cs="Arial"/>
          <w:vertAlign w:val="superscript"/>
        </w:rPr>
        <w:t>2</w:t>
      </w:r>
      <w:r w:rsidRPr="00D724D5">
        <w:rPr>
          <w:rFonts w:cs="Arial"/>
        </w:rPr>
        <w:t xml:space="preserve"> co stanowi </w:t>
      </w:r>
      <w:r w:rsidR="005315FE">
        <w:rPr>
          <w:rFonts w:cs="Arial"/>
        </w:rPr>
        <w:t>245,25</w:t>
      </w:r>
      <w:r w:rsidRPr="00D724D5">
        <w:rPr>
          <w:rFonts w:cs="Arial"/>
        </w:rPr>
        <w:t xml:space="preserve"> zł.</w:t>
      </w:r>
    </w:p>
    <w:p w:rsidR="00F335B6" w:rsidRPr="00D724D5" w:rsidRDefault="00F335B6" w:rsidP="00F335B6">
      <w:pPr>
        <w:pStyle w:val="Bezodstpw"/>
        <w:rPr>
          <w:rFonts w:ascii="Arial" w:hAnsi="Arial" w:cs="Arial"/>
        </w:rPr>
      </w:pPr>
    </w:p>
    <w:p w:rsidR="00F335B6" w:rsidRPr="00D724D5" w:rsidRDefault="00F335B6" w:rsidP="00F335B6">
      <w:pPr>
        <w:pStyle w:val="Bezodstpw"/>
        <w:numPr>
          <w:ilvl w:val="0"/>
          <w:numId w:val="5"/>
        </w:numPr>
        <w:rPr>
          <w:rFonts w:ascii="Arial" w:hAnsi="Arial" w:cs="Arial"/>
        </w:rPr>
      </w:pPr>
      <w:r w:rsidRPr="00D724D5">
        <w:rPr>
          <w:rFonts w:ascii="Arial" w:hAnsi="Arial" w:cs="Arial"/>
        </w:rPr>
        <w:t xml:space="preserve">Oprócz czynszu Najemca uiszczać będzie </w:t>
      </w:r>
      <w:r w:rsidRPr="00D724D5">
        <w:rPr>
          <w:rFonts w:ascii="Arial" w:eastAsia="Arial Unicode MS" w:hAnsi="Arial" w:cs="Arial"/>
          <w:bCs/>
        </w:rPr>
        <w:t xml:space="preserve">Wynajmującemu </w:t>
      </w:r>
      <w:r w:rsidRPr="00D724D5">
        <w:rPr>
          <w:rFonts w:ascii="Arial" w:hAnsi="Arial" w:cs="Arial"/>
        </w:rPr>
        <w:t xml:space="preserve"> za świadczenia dodatkowe następujące opłaty: </w:t>
      </w:r>
    </w:p>
    <w:p w:rsidR="00F335B6" w:rsidRPr="00D724D5" w:rsidRDefault="00F335B6" w:rsidP="00F335B6">
      <w:pPr>
        <w:pStyle w:val="Bezodstpw"/>
        <w:rPr>
          <w:rFonts w:ascii="Arial" w:hAnsi="Arial" w:cs="Arial"/>
        </w:rPr>
      </w:pPr>
    </w:p>
    <w:p w:rsidR="00F335B6" w:rsidRPr="00D724D5" w:rsidRDefault="00F335B6" w:rsidP="00F335B6">
      <w:pPr>
        <w:rPr>
          <w:rFonts w:cs="Arial"/>
          <w:iCs/>
        </w:rPr>
      </w:pPr>
      <w:r w:rsidRPr="00D724D5">
        <w:rPr>
          <w:rFonts w:cs="Arial"/>
          <w:iCs/>
        </w:rPr>
        <w:t>A – za ogrzewanie lokalu wg stawki netto:</w:t>
      </w:r>
    </w:p>
    <w:p w:rsidR="000055D0" w:rsidRPr="00D724D5" w:rsidRDefault="000055D0" w:rsidP="00F335B6">
      <w:pPr>
        <w:rPr>
          <w:rFonts w:cs="Arial"/>
          <w:iCs/>
        </w:rPr>
      </w:pPr>
    </w:p>
    <w:p w:rsidR="000055D0" w:rsidRPr="00D724D5" w:rsidRDefault="000055D0" w:rsidP="000055D0">
      <w:pPr>
        <w:spacing w:line="276" w:lineRule="auto"/>
        <w:rPr>
          <w:rFonts w:cs="Arial"/>
          <w:iCs/>
        </w:rPr>
      </w:pPr>
      <w:r w:rsidRPr="00D724D5">
        <w:rPr>
          <w:rFonts w:cs="Arial"/>
          <w:iCs/>
        </w:rPr>
        <w:t>27,25 m2 x 2,71 zł*, co stanowi</w:t>
      </w:r>
      <w:r w:rsidRPr="00D724D5">
        <w:rPr>
          <w:rFonts w:cs="Arial"/>
          <w:iCs/>
        </w:rPr>
        <w:tab/>
      </w:r>
      <w:r w:rsidRPr="00D724D5">
        <w:rPr>
          <w:rFonts w:cs="Arial"/>
          <w:iCs/>
        </w:rPr>
        <w:tab/>
      </w:r>
      <w:r w:rsidRPr="00D724D5">
        <w:rPr>
          <w:rFonts w:cs="Arial"/>
          <w:iCs/>
        </w:rPr>
        <w:tab/>
      </w:r>
      <w:r w:rsidRPr="00D724D5">
        <w:rPr>
          <w:rFonts w:cs="Arial"/>
          <w:iCs/>
        </w:rPr>
        <w:tab/>
      </w:r>
      <w:r w:rsidRPr="00D724D5">
        <w:rPr>
          <w:rFonts w:cs="Arial"/>
          <w:iCs/>
        </w:rPr>
        <w:tab/>
      </w:r>
      <w:r w:rsidRPr="00D724D5">
        <w:rPr>
          <w:rFonts w:cs="Arial"/>
          <w:iCs/>
        </w:rPr>
        <w:tab/>
        <w:t xml:space="preserve">73,85 zł </w:t>
      </w:r>
    </w:p>
    <w:p w:rsidR="00F335B6" w:rsidRPr="00D724D5" w:rsidRDefault="00F335B6" w:rsidP="00F335B6">
      <w:pPr>
        <w:rPr>
          <w:rFonts w:cs="Arial"/>
        </w:rPr>
      </w:pPr>
    </w:p>
    <w:p w:rsidR="00F335B6" w:rsidRPr="00D724D5" w:rsidRDefault="00F335B6" w:rsidP="00F335B6">
      <w:pPr>
        <w:rPr>
          <w:rFonts w:cs="Arial"/>
        </w:rPr>
      </w:pPr>
      <w:r w:rsidRPr="00D724D5">
        <w:rPr>
          <w:rFonts w:cs="Arial"/>
        </w:rPr>
        <w:t xml:space="preserve">B - za dostarczenie zimnej wody i odprowadzenie ścieków </w:t>
      </w:r>
    </w:p>
    <w:p w:rsidR="00F335B6" w:rsidRPr="00D724D5" w:rsidRDefault="00F335B6" w:rsidP="00F335B6">
      <w:pPr>
        <w:numPr>
          <w:ilvl w:val="0"/>
          <w:numId w:val="3"/>
        </w:numPr>
        <w:jc w:val="left"/>
        <w:rPr>
          <w:rFonts w:cs="Arial"/>
        </w:rPr>
      </w:pPr>
      <w:r w:rsidRPr="00D724D5">
        <w:rPr>
          <w:rFonts w:cs="Arial"/>
        </w:rPr>
        <w:t>opłata ryczałtowa</w:t>
      </w:r>
      <w:r w:rsidRPr="00D724D5">
        <w:rPr>
          <w:rFonts w:cs="Arial"/>
        </w:rPr>
        <w:tab/>
      </w:r>
      <w:r w:rsidRPr="00D724D5">
        <w:rPr>
          <w:rFonts w:cs="Arial"/>
        </w:rPr>
        <w:tab/>
      </w:r>
      <w:r w:rsidRPr="00D724D5">
        <w:rPr>
          <w:rFonts w:cs="Arial"/>
        </w:rPr>
        <w:tab/>
      </w:r>
      <w:r w:rsidRPr="00D724D5">
        <w:rPr>
          <w:rFonts w:cs="Arial"/>
        </w:rPr>
        <w:tab/>
      </w:r>
      <w:r w:rsidRPr="00D724D5">
        <w:rPr>
          <w:rFonts w:cs="Arial"/>
        </w:rPr>
        <w:tab/>
      </w:r>
      <w:r w:rsidRPr="00D724D5">
        <w:rPr>
          <w:rFonts w:cs="Arial"/>
        </w:rPr>
        <w:tab/>
      </w:r>
      <w:r w:rsidRPr="00D724D5">
        <w:rPr>
          <w:rFonts w:cs="Arial"/>
        </w:rPr>
        <w:tab/>
        <w:t>1</w:t>
      </w:r>
      <w:r w:rsidR="00B86482">
        <w:rPr>
          <w:rFonts w:cs="Arial"/>
        </w:rPr>
        <w:t>2</w:t>
      </w:r>
      <w:r w:rsidRPr="00D724D5">
        <w:rPr>
          <w:rFonts w:cs="Arial"/>
        </w:rPr>
        <w:t>,00 zł</w:t>
      </w:r>
    </w:p>
    <w:p w:rsidR="00F335B6" w:rsidRPr="00D724D5" w:rsidRDefault="00F335B6" w:rsidP="00F335B6">
      <w:pPr>
        <w:rPr>
          <w:rFonts w:cs="Arial"/>
        </w:rPr>
      </w:pPr>
      <w:r w:rsidRPr="00D724D5">
        <w:rPr>
          <w:rFonts w:cs="Arial"/>
        </w:rPr>
        <w:tab/>
      </w:r>
      <w:r w:rsidRPr="00D724D5">
        <w:rPr>
          <w:rFonts w:cs="Arial"/>
        </w:rPr>
        <w:tab/>
      </w:r>
      <w:r w:rsidRPr="00D724D5">
        <w:rPr>
          <w:rFonts w:cs="Arial"/>
        </w:rPr>
        <w:tab/>
      </w:r>
      <w:r w:rsidRPr="00D724D5">
        <w:rPr>
          <w:rFonts w:cs="Arial"/>
        </w:rPr>
        <w:tab/>
      </w:r>
      <w:r w:rsidRPr="00D724D5">
        <w:rPr>
          <w:rFonts w:cs="Arial"/>
        </w:rPr>
        <w:tab/>
      </w:r>
      <w:r w:rsidRPr="00D724D5">
        <w:rPr>
          <w:rFonts w:cs="Arial"/>
        </w:rPr>
        <w:tab/>
      </w:r>
    </w:p>
    <w:p w:rsidR="00F335B6" w:rsidRPr="00D724D5" w:rsidRDefault="00F335B6" w:rsidP="00F335B6">
      <w:pPr>
        <w:pStyle w:val="Bezodstpw"/>
        <w:jc w:val="both"/>
        <w:rPr>
          <w:rFonts w:ascii="Arial" w:hAnsi="Arial" w:cs="Arial"/>
        </w:rPr>
      </w:pPr>
      <w:r w:rsidRPr="00D724D5">
        <w:rPr>
          <w:rFonts w:ascii="Arial" w:hAnsi="Arial" w:cs="Arial"/>
        </w:rPr>
        <w:t xml:space="preserve">C -za energię elektryczną </w:t>
      </w:r>
    </w:p>
    <w:p w:rsidR="00F335B6" w:rsidRPr="00D724D5" w:rsidRDefault="00F335B6" w:rsidP="00F335B6">
      <w:pPr>
        <w:pStyle w:val="Bezodstpw"/>
        <w:numPr>
          <w:ilvl w:val="0"/>
          <w:numId w:val="3"/>
        </w:numPr>
        <w:jc w:val="both"/>
        <w:rPr>
          <w:rFonts w:ascii="Arial" w:hAnsi="Arial" w:cs="Arial"/>
        </w:rPr>
      </w:pPr>
      <w:r w:rsidRPr="00D724D5">
        <w:rPr>
          <w:rFonts w:ascii="Arial" w:hAnsi="Arial" w:cs="Arial"/>
        </w:rPr>
        <w:t>opłata ryczałtowa</w:t>
      </w:r>
      <w:r w:rsidRPr="00D724D5">
        <w:rPr>
          <w:rFonts w:ascii="Arial" w:hAnsi="Arial" w:cs="Arial"/>
        </w:rPr>
        <w:tab/>
      </w:r>
      <w:r w:rsidRPr="00D724D5">
        <w:rPr>
          <w:rFonts w:ascii="Arial" w:hAnsi="Arial" w:cs="Arial"/>
        </w:rPr>
        <w:tab/>
      </w:r>
      <w:r w:rsidRPr="00D724D5">
        <w:rPr>
          <w:rFonts w:ascii="Arial" w:hAnsi="Arial" w:cs="Arial"/>
        </w:rPr>
        <w:tab/>
      </w:r>
      <w:r w:rsidRPr="00D724D5">
        <w:rPr>
          <w:rFonts w:ascii="Arial" w:hAnsi="Arial" w:cs="Arial"/>
        </w:rPr>
        <w:tab/>
      </w:r>
      <w:r w:rsidRPr="00D724D5">
        <w:rPr>
          <w:rFonts w:ascii="Arial" w:hAnsi="Arial" w:cs="Arial"/>
        </w:rPr>
        <w:tab/>
      </w:r>
      <w:r w:rsidRPr="00D724D5">
        <w:rPr>
          <w:rFonts w:ascii="Arial" w:hAnsi="Arial" w:cs="Arial"/>
        </w:rPr>
        <w:tab/>
      </w:r>
      <w:r w:rsidRPr="00D724D5">
        <w:rPr>
          <w:rFonts w:ascii="Arial" w:hAnsi="Arial" w:cs="Arial"/>
        </w:rPr>
        <w:tab/>
        <w:t>1</w:t>
      </w:r>
      <w:r w:rsidR="00B86482">
        <w:rPr>
          <w:rFonts w:ascii="Arial" w:hAnsi="Arial" w:cs="Arial"/>
        </w:rPr>
        <w:t>5</w:t>
      </w:r>
      <w:r w:rsidRPr="00D724D5">
        <w:rPr>
          <w:rFonts w:ascii="Arial" w:hAnsi="Arial" w:cs="Arial"/>
        </w:rPr>
        <w:t>,00 zł</w:t>
      </w:r>
    </w:p>
    <w:p w:rsidR="00F335B6" w:rsidRPr="00D724D5" w:rsidRDefault="00F335B6" w:rsidP="00F335B6">
      <w:pPr>
        <w:rPr>
          <w:rFonts w:cs="Arial"/>
        </w:rPr>
      </w:pPr>
    </w:p>
    <w:p w:rsidR="00817DF5" w:rsidRPr="00D724D5" w:rsidRDefault="00817DF5" w:rsidP="00817DF5">
      <w:pPr>
        <w:rPr>
          <w:rFonts w:cs="Arial"/>
        </w:rPr>
      </w:pPr>
      <w:r w:rsidRPr="00D724D5">
        <w:rPr>
          <w:rFonts w:cs="Arial"/>
        </w:rPr>
        <w:t>D- podatek od nieruchomości i podatek gruntowy zgodnie ze stawką określoną</w:t>
      </w:r>
      <w:r w:rsidR="00D166AE">
        <w:rPr>
          <w:rFonts w:cs="Arial"/>
        </w:rPr>
        <w:br/>
      </w:r>
      <w:r w:rsidRPr="00D724D5">
        <w:rPr>
          <w:rFonts w:cs="Arial"/>
        </w:rPr>
        <w:t>w uchwale Rady Miejskiej w Łodzi na dany okres, aktualnie jest to:</w:t>
      </w:r>
    </w:p>
    <w:p w:rsidR="000055D0" w:rsidRPr="00D724D5" w:rsidRDefault="000055D0" w:rsidP="00817DF5">
      <w:pPr>
        <w:rPr>
          <w:rFonts w:cs="Arial"/>
        </w:rPr>
      </w:pPr>
    </w:p>
    <w:p w:rsidR="000055D0" w:rsidRPr="00D724D5" w:rsidRDefault="000055D0" w:rsidP="000055D0">
      <w:pPr>
        <w:spacing w:line="276" w:lineRule="auto"/>
        <w:ind w:right="426"/>
        <w:jc w:val="left"/>
        <w:rPr>
          <w:rFonts w:cs="Arial"/>
        </w:rPr>
      </w:pPr>
      <w:r w:rsidRPr="00D724D5">
        <w:rPr>
          <w:rFonts w:cs="Arial"/>
        </w:rPr>
        <w:t>27,25 m2  x 1,93 zł** + 27,25 m2  x 0,08 zł**, co stanowi</w:t>
      </w:r>
      <w:r w:rsidRPr="00D724D5">
        <w:rPr>
          <w:rFonts w:cs="Arial"/>
        </w:rPr>
        <w:tab/>
      </w:r>
      <w:r w:rsidRPr="00D724D5">
        <w:rPr>
          <w:rFonts w:cs="Arial"/>
        </w:rPr>
        <w:tab/>
        <w:t>54,77 zł</w:t>
      </w:r>
    </w:p>
    <w:p w:rsidR="00F335B6" w:rsidRPr="00D724D5" w:rsidRDefault="00F335B6" w:rsidP="00F335B6">
      <w:pPr>
        <w:rPr>
          <w:rFonts w:cs="Arial"/>
        </w:rPr>
      </w:pPr>
    </w:p>
    <w:p w:rsidR="00F335B6" w:rsidRPr="00D724D5" w:rsidRDefault="00F335B6" w:rsidP="00F335B6">
      <w:pPr>
        <w:pStyle w:val="Bezodstpw"/>
        <w:jc w:val="both"/>
        <w:rPr>
          <w:rFonts w:ascii="Arial" w:hAnsi="Arial" w:cs="Arial"/>
        </w:rPr>
      </w:pPr>
      <w:r w:rsidRPr="00D724D5">
        <w:rPr>
          <w:rFonts w:ascii="Arial" w:hAnsi="Arial" w:cs="Arial"/>
        </w:rPr>
        <w:t xml:space="preserve">E- </w:t>
      </w:r>
      <w:r w:rsidRPr="00D724D5">
        <w:rPr>
          <w:rFonts w:ascii="Arial" w:eastAsia="Arial Unicode MS" w:hAnsi="Arial" w:cs="Arial"/>
          <w:bCs/>
        </w:rPr>
        <w:t xml:space="preserve">Wynajmujący </w:t>
      </w:r>
      <w:r w:rsidRPr="00D724D5">
        <w:rPr>
          <w:rFonts w:ascii="Arial" w:hAnsi="Arial" w:cs="Arial"/>
        </w:rPr>
        <w:t>nie zapewnia Najemcy dostępu do istniejącej w budynku Przychodni sieci telefonii stacjonarnej – Najemca powinien zainstalować na swój koszt własną linię telefoniczną, na doprowadzenie której Wynajmujący wyrazi zgodę,</w:t>
      </w:r>
    </w:p>
    <w:p w:rsidR="00F335B6" w:rsidRPr="00D724D5" w:rsidRDefault="00F335B6" w:rsidP="00F335B6">
      <w:pPr>
        <w:rPr>
          <w:rFonts w:cs="Arial"/>
        </w:rPr>
      </w:pPr>
    </w:p>
    <w:p w:rsidR="00F335B6" w:rsidRPr="00D724D5" w:rsidRDefault="00F335B6" w:rsidP="00F335B6">
      <w:pPr>
        <w:pStyle w:val="Bezodstpw"/>
        <w:jc w:val="both"/>
        <w:rPr>
          <w:rFonts w:ascii="Arial" w:hAnsi="Arial" w:cs="Arial"/>
        </w:rPr>
      </w:pPr>
      <w:r w:rsidRPr="00D724D5">
        <w:rPr>
          <w:rFonts w:ascii="Arial" w:hAnsi="Arial" w:cs="Arial"/>
        </w:rPr>
        <w:t>F - Wynajmujący</w:t>
      </w:r>
      <w:r w:rsidRPr="00D724D5">
        <w:rPr>
          <w:rFonts w:ascii="Arial" w:eastAsia="Arial Unicode MS" w:hAnsi="Arial" w:cs="Arial"/>
          <w:bCs/>
        </w:rPr>
        <w:t xml:space="preserve"> </w:t>
      </w:r>
      <w:r w:rsidRPr="00D724D5">
        <w:rPr>
          <w:rFonts w:ascii="Arial" w:hAnsi="Arial" w:cs="Arial"/>
        </w:rPr>
        <w:t xml:space="preserve"> nie zapewnia Najemcy dostępu do istniejącej w budynku Przychodni sieci internetowej  – Najemca powinien zainstalować na swój koszt własny dostęp do </w:t>
      </w:r>
      <w:proofErr w:type="spellStart"/>
      <w:r w:rsidRPr="00D724D5">
        <w:rPr>
          <w:rFonts w:ascii="Arial" w:hAnsi="Arial" w:cs="Arial"/>
        </w:rPr>
        <w:t>internetu</w:t>
      </w:r>
      <w:proofErr w:type="spellEnd"/>
      <w:r w:rsidRPr="00D724D5">
        <w:rPr>
          <w:rFonts w:ascii="Arial" w:hAnsi="Arial" w:cs="Arial"/>
        </w:rPr>
        <w:t>, po ustaleniu z Wynajmującym szczegółów tej instalacji,</w:t>
      </w:r>
    </w:p>
    <w:p w:rsidR="00F335B6" w:rsidRPr="00D724D5" w:rsidRDefault="00F335B6" w:rsidP="00F335B6">
      <w:pPr>
        <w:pStyle w:val="Bezodstpw"/>
        <w:jc w:val="both"/>
        <w:rPr>
          <w:rFonts w:ascii="Arial" w:hAnsi="Arial" w:cs="Arial"/>
          <w:b/>
          <w:color w:val="00B050"/>
        </w:rPr>
      </w:pPr>
    </w:p>
    <w:p w:rsidR="00F335B6" w:rsidRPr="00D724D5" w:rsidRDefault="00F335B6" w:rsidP="00F335B6">
      <w:pPr>
        <w:rPr>
          <w:rFonts w:cs="Arial"/>
        </w:rPr>
      </w:pPr>
    </w:p>
    <w:p w:rsidR="004C11E0" w:rsidRPr="00D724D5" w:rsidRDefault="004C11E0" w:rsidP="004C11E0">
      <w:pPr>
        <w:rPr>
          <w:rFonts w:cs="Arial"/>
        </w:rPr>
      </w:pPr>
      <w:r w:rsidRPr="00D724D5">
        <w:rPr>
          <w:rFonts w:cs="Arial"/>
        </w:rPr>
        <w:t xml:space="preserve">Razem czynsz i opłaty eksploatacyjne </w:t>
      </w:r>
      <w:r w:rsidRPr="00D724D5">
        <w:rPr>
          <w:rFonts w:cs="Arial"/>
          <w:b/>
        </w:rPr>
        <w:t>(Uwaga wartość przybliżona, zależna od stawek zmiennych)</w:t>
      </w:r>
      <w:r w:rsidRPr="00D724D5">
        <w:rPr>
          <w:rFonts w:cs="Arial"/>
        </w:rPr>
        <w:t>:</w:t>
      </w:r>
    </w:p>
    <w:p w:rsidR="00CF58A9" w:rsidRPr="00D724D5" w:rsidRDefault="00CF58A9" w:rsidP="00CF58A9">
      <w:pPr>
        <w:pStyle w:val="Akapitzlist"/>
        <w:numPr>
          <w:ilvl w:val="0"/>
          <w:numId w:val="19"/>
        </w:numPr>
        <w:spacing w:line="276" w:lineRule="auto"/>
        <w:contextualSpacing/>
        <w:jc w:val="left"/>
        <w:rPr>
          <w:rFonts w:ascii="Arial" w:eastAsia="Times New Roman" w:hAnsi="Arial" w:cs="Arial"/>
          <w:lang w:val="pl-PL" w:eastAsia="pl-PL"/>
        </w:rPr>
      </w:pPr>
      <w:r w:rsidRPr="00D724D5">
        <w:rPr>
          <w:rFonts w:ascii="Arial" w:eastAsia="Times New Roman" w:hAnsi="Arial" w:cs="Arial"/>
          <w:lang w:val="pl-PL" w:eastAsia="pl-PL"/>
        </w:rPr>
        <w:t xml:space="preserve">wartość netto                  </w:t>
      </w:r>
      <w:r w:rsidR="005315FE">
        <w:rPr>
          <w:rFonts w:ascii="Arial" w:eastAsia="Times New Roman" w:hAnsi="Arial" w:cs="Arial"/>
          <w:lang w:val="pl-PL" w:eastAsia="pl-PL"/>
        </w:rPr>
        <w:t>400,87</w:t>
      </w:r>
      <w:r w:rsidRPr="00D724D5">
        <w:rPr>
          <w:rFonts w:ascii="Arial" w:eastAsia="Times New Roman" w:hAnsi="Arial" w:cs="Arial"/>
          <w:lang w:val="pl-PL" w:eastAsia="pl-PL"/>
        </w:rPr>
        <w:t xml:space="preserve"> zł</w:t>
      </w:r>
    </w:p>
    <w:p w:rsidR="00CF58A9" w:rsidRPr="00D724D5" w:rsidRDefault="00CF58A9" w:rsidP="00CF58A9">
      <w:pPr>
        <w:pStyle w:val="Akapitzlist"/>
        <w:numPr>
          <w:ilvl w:val="0"/>
          <w:numId w:val="19"/>
        </w:numPr>
        <w:spacing w:line="276" w:lineRule="auto"/>
        <w:contextualSpacing/>
        <w:jc w:val="left"/>
        <w:rPr>
          <w:rFonts w:ascii="Arial" w:eastAsia="Times New Roman" w:hAnsi="Arial" w:cs="Arial"/>
          <w:lang w:val="pl-PL" w:eastAsia="pl-PL"/>
        </w:rPr>
      </w:pPr>
      <w:r w:rsidRPr="00D724D5">
        <w:rPr>
          <w:rFonts w:ascii="Arial" w:eastAsia="Times New Roman" w:hAnsi="Arial" w:cs="Arial"/>
          <w:lang w:val="pl-PL" w:eastAsia="pl-PL"/>
        </w:rPr>
        <w:t xml:space="preserve">podatek VAT 23%            </w:t>
      </w:r>
      <w:r w:rsidR="005315FE">
        <w:rPr>
          <w:rFonts w:ascii="Arial" w:eastAsia="Times New Roman" w:hAnsi="Arial" w:cs="Arial"/>
          <w:lang w:val="pl-PL" w:eastAsia="pl-PL"/>
        </w:rPr>
        <w:t>92,20</w:t>
      </w:r>
      <w:r w:rsidRPr="00D724D5">
        <w:rPr>
          <w:rFonts w:ascii="Arial" w:eastAsia="Times New Roman" w:hAnsi="Arial" w:cs="Arial"/>
          <w:lang w:val="pl-PL" w:eastAsia="pl-PL"/>
        </w:rPr>
        <w:t xml:space="preserve"> zł</w:t>
      </w:r>
    </w:p>
    <w:p w:rsidR="00CF58A9" w:rsidRPr="00D724D5" w:rsidRDefault="00CF58A9" w:rsidP="00CF58A9">
      <w:pPr>
        <w:pStyle w:val="Akapitzlist"/>
        <w:numPr>
          <w:ilvl w:val="0"/>
          <w:numId w:val="19"/>
        </w:numPr>
        <w:spacing w:line="276" w:lineRule="auto"/>
        <w:contextualSpacing/>
        <w:jc w:val="left"/>
        <w:rPr>
          <w:rFonts w:ascii="Arial" w:eastAsia="Times New Roman" w:hAnsi="Arial" w:cs="Arial"/>
          <w:lang w:val="pl-PL" w:eastAsia="pl-PL"/>
        </w:rPr>
      </w:pPr>
      <w:r w:rsidRPr="00D724D5">
        <w:rPr>
          <w:rFonts w:ascii="Arial" w:eastAsia="Times New Roman" w:hAnsi="Arial" w:cs="Arial"/>
          <w:lang w:val="pl-PL" w:eastAsia="pl-PL"/>
        </w:rPr>
        <w:t xml:space="preserve">wartość brutto                </w:t>
      </w:r>
      <w:r w:rsidR="005315FE">
        <w:rPr>
          <w:rFonts w:ascii="Arial" w:eastAsia="Times New Roman" w:hAnsi="Arial" w:cs="Arial"/>
          <w:lang w:val="pl-PL" w:eastAsia="pl-PL"/>
        </w:rPr>
        <w:t>493,07</w:t>
      </w:r>
      <w:r w:rsidRPr="00D724D5">
        <w:rPr>
          <w:rFonts w:ascii="Arial" w:eastAsia="Times New Roman" w:hAnsi="Arial" w:cs="Arial"/>
          <w:lang w:val="pl-PL" w:eastAsia="pl-PL"/>
        </w:rPr>
        <w:t xml:space="preserve"> zł</w:t>
      </w:r>
    </w:p>
    <w:p w:rsidR="00F335B6" w:rsidRPr="00D724D5" w:rsidRDefault="00F335B6" w:rsidP="00F335B6">
      <w:pPr>
        <w:ind w:left="3900" w:firstLine="348"/>
        <w:rPr>
          <w:rFonts w:cs="Arial"/>
        </w:rPr>
      </w:pPr>
      <w:r w:rsidRPr="00D724D5">
        <w:rPr>
          <w:rFonts w:cs="Arial"/>
        </w:rPr>
        <w:t xml:space="preserve">  §5</w:t>
      </w:r>
    </w:p>
    <w:p w:rsidR="00F335B6" w:rsidRPr="00D724D5" w:rsidRDefault="00F335B6" w:rsidP="00F335B6">
      <w:pPr>
        <w:pStyle w:val="Bezodstpw"/>
        <w:rPr>
          <w:rFonts w:ascii="Arial" w:hAnsi="Arial" w:cs="Arial"/>
        </w:rPr>
      </w:pPr>
    </w:p>
    <w:p w:rsidR="00F335B6" w:rsidRPr="00D724D5" w:rsidRDefault="00F335B6" w:rsidP="00F335B6">
      <w:pPr>
        <w:pStyle w:val="Bezodstpw"/>
        <w:numPr>
          <w:ilvl w:val="0"/>
          <w:numId w:val="6"/>
        </w:numPr>
        <w:jc w:val="both"/>
        <w:rPr>
          <w:rFonts w:ascii="Arial" w:hAnsi="Arial" w:cs="Arial"/>
          <w:b/>
        </w:rPr>
      </w:pPr>
      <w:r w:rsidRPr="00D724D5">
        <w:rPr>
          <w:rFonts w:ascii="Arial" w:eastAsia="Arial Unicode MS" w:hAnsi="Arial" w:cs="Arial"/>
          <w:bCs/>
        </w:rPr>
        <w:t xml:space="preserve">Wynajmujący </w:t>
      </w:r>
      <w:r w:rsidRPr="00D724D5">
        <w:rPr>
          <w:rFonts w:ascii="Arial" w:hAnsi="Arial" w:cs="Arial"/>
        </w:rPr>
        <w:t xml:space="preserve">oddaje Najemcy w najem pomieszczenie o </w:t>
      </w:r>
      <w:r w:rsidRPr="00D724D5">
        <w:rPr>
          <w:rFonts w:ascii="Arial" w:hAnsi="Arial" w:cs="Arial"/>
          <w:b/>
        </w:rPr>
        <w:t>łącznej powierzchni 12 m</w:t>
      </w:r>
      <w:r w:rsidRPr="00D724D5">
        <w:rPr>
          <w:rFonts w:ascii="Arial" w:hAnsi="Arial" w:cs="Arial"/>
          <w:b/>
          <w:vertAlign w:val="superscript"/>
        </w:rPr>
        <w:t>2</w:t>
      </w:r>
      <w:r w:rsidRPr="00D724D5">
        <w:rPr>
          <w:rFonts w:ascii="Arial" w:hAnsi="Arial" w:cs="Arial"/>
          <w:b/>
        </w:rPr>
        <w:t xml:space="preserve"> zlokalizowane w budynku przy ul. Odrzańskiej 29.</w:t>
      </w:r>
    </w:p>
    <w:p w:rsidR="00F335B6" w:rsidRPr="00D724D5" w:rsidRDefault="00F335B6" w:rsidP="00F335B6">
      <w:pPr>
        <w:pStyle w:val="Bezodstpw"/>
        <w:numPr>
          <w:ilvl w:val="0"/>
          <w:numId w:val="6"/>
        </w:numPr>
        <w:jc w:val="both"/>
        <w:rPr>
          <w:rFonts w:ascii="Arial" w:hAnsi="Arial" w:cs="Arial"/>
          <w:b/>
        </w:rPr>
      </w:pPr>
      <w:r w:rsidRPr="00D724D5">
        <w:rPr>
          <w:rFonts w:ascii="Arial" w:eastAsia="Arial Unicode MS" w:hAnsi="Arial" w:cs="Arial"/>
          <w:bCs/>
        </w:rPr>
        <w:lastRenderedPageBreak/>
        <w:t xml:space="preserve">Wynajmowana </w:t>
      </w:r>
      <w:r w:rsidRPr="00D724D5">
        <w:rPr>
          <w:rFonts w:ascii="Arial" w:hAnsi="Arial" w:cs="Arial"/>
        </w:rPr>
        <w:t>powierzchnia wykorzystywana będzie przez Najemcę wyłącznie na cele związane z przechowywaniem materiałów i środków służących wykonywanej usługi kompleksowego sprzątania pomieszczeń na rzecz Wynajmującego.</w:t>
      </w:r>
    </w:p>
    <w:p w:rsidR="00F335B6" w:rsidRPr="00D724D5" w:rsidRDefault="00F335B6" w:rsidP="00F335B6">
      <w:pPr>
        <w:pStyle w:val="Bezodstpw"/>
        <w:numPr>
          <w:ilvl w:val="0"/>
          <w:numId w:val="6"/>
        </w:numPr>
        <w:jc w:val="both"/>
        <w:rPr>
          <w:rFonts w:ascii="Arial" w:hAnsi="Arial" w:cs="Arial"/>
          <w:b/>
        </w:rPr>
      </w:pPr>
      <w:r w:rsidRPr="00D724D5">
        <w:rPr>
          <w:rFonts w:ascii="Arial" w:hAnsi="Arial" w:cs="Arial"/>
        </w:rPr>
        <w:t xml:space="preserve">Najemca zobowiązany jest wyposażyć pomieszczenie we wszelkie niezbędne sprzęty i materiały. </w:t>
      </w:r>
    </w:p>
    <w:p w:rsidR="00F335B6" w:rsidRPr="00D724D5" w:rsidRDefault="00F335B6" w:rsidP="00F335B6">
      <w:pPr>
        <w:pStyle w:val="Bezodstpw"/>
        <w:numPr>
          <w:ilvl w:val="0"/>
          <w:numId w:val="6"/>
        </w:numPr>
        <w:jc w:val="both"/>
        <w:rPr>
          <w:rFonts w:ascii="Arial" w:hAnsi="Arial" w:cs="Arial"/>
          <w:b/>
        </w:rPr>
      </w:pPr>
      <w:r w:rsidRPr="00D724D5">
        <w:rPr>
          <w:rFonts w:ascii="Arial" w:hAnsi="Arial" w:cs="Arial"/>
        </w:rPr>
        <w:t>Przekazanie pomieszczeń Najemcy przez Wynajmującego</w:t>
      </w:r>
      <w:r w:rsidRPr="00D724D5">
        <w:rPr>
          <w:rFonts w:ascii="Arial" w:eastAsia="Arial Unicode MS" w:hAnsi="Arial" w:cs="Arial"/>
          <w:bCs/>
        </w:rPr>
        <w:t xml:space="preserve"> </w:t>
      </w:r>
      <w:r w:rsidRPr="00D724D5">
        <w:rPr>
          <w:rFonts w:ascii="Arial" w:hAnsi="Arial" w:cs="Arial"/>
        </w:rPr>
        <w:t>nastąpi na podstawie protokołu zdawczo-odbiorczego, który będzie stanowił załącznik nr 4 do umowy. Protokół zdawczo-odbiorczy stanowi integralną część umowy.</w:t>
      </w:r>
    </w:p>
    <w:p w:rsidR="00F335B6" w:rsidRPr="00D724D5" w:rsidRDefault="00F335B6" w:rsidP="00F335B6">
      <w:pPr>
        <w:pStyle w:val="Bezodstpw"/>
        <w:numPr>
          <w:ilvl w:val="0"/>
          <w:numId w:val="6"/>
        </w:numPr>
        <w:jc w:val="both"/>
        <w:rPr>
          <w:rFonts w:ascii="Arial" w:hAnsi="Arial" w:cs="Arial"/>
          <w:b/>
        </w:rPr>
      </w:pPr>
      <w:r w:rsidRPr="00D724D5">
        <w:rPr>
          <w:rFonts w:ascii="Arial" w:hAnsi="Arial" w:cs="Arial"/>
        </w:rPr>
        <w:t>Najemca płacić będzie Wynajmującemu czynsz za miesiąc w wysokości:</w:t>
      </w:r>
    </w:p>
    <w:p w:rsidR="00F335B6" w:rsidRPr="00D724D5" w:rsidRDefault="00F335B6" w:rsidP="00F335B6">
      <w:pPr>
        <w:pStyle w:val="Bezodstpw"/>
        <w:rPr>
          <w:rFonts w:ascii="Arial" w:hAnsi="Arial" w:cs="Arial"/>
        </w:rPr>
      </w:pPr>
    </w:p>
    <w:p w:rsidR="00F335B6" w:rsidRPr="00D724D5" w:rsidRDefault="00F335B6" w:rsidP="00F335B6">
      <w:pPr>
        <w:numPr>
          <w:ilvl w:val="0"/>
          <w:numId w:val="3"/>
        </w:numPr>
        <w:jc w:val="left"/>
        <w:rPr>
          <w:rFonts w:cs="Arial"/>
        </w:rPr>
      </w:pPr>
      <w:r w:rsidRPr="00D724D5">
        <w:rPr>
          <w:rFonts w:cs="Arial"/>
        </w:rPr>
        <w:t>za powierzchnię 12 m</w:t>
      </w:r>
      <w:r w:rsidRPr="00D724D5">
        <w:rPr>
          <w:rFonts w:cs="Arial"/>
          <w:vertAlign w:val="superscript"/>
        </w:rPr>
        <w:t xml:space="preserve">2 </w:t>
      </w:r>
      <w:r w:rsidRPr="00D724D5">
        <w:rPr>
          <w:rFonts w:cs="Arial"/>
        </w:rPr>
        <w:t xml:space="preserve">wg stawki netto </w:t>
      </w:r>
      <w:r w:rsidR="005315FE">
        <w:rPr>
          <w:rFonts w:cs="Arial"/>
        </w:rPr>
        <w:t>9</w:t>
      </w:r>
      <w:r w:rsidRPr="00D724D5">
        <w:rPr>
          <w:rFonts w:cs="Arial"/>
        </w:rPr>
        <w:t>,00 zł/m</w:t>
      </w:r>
      <w:r w:rsidRPr="00D724D5">
        <w:rPr>
          <w:rFonts w:cs="Arial"/>
          <w:vertAlign w:val="superscript"/>
        </w:rPr>
        <w:t>2</w:t>
      </w:r>
      <w:r w:rsidRPr="00D724D5">
        <w:rPr>
          <w:rFonts w:cs="Arial"/>
        </w:rPr>
        <w:t xml:space="preserve">  co stanowi </w:t>
      </w:r>
      <w:r w:rsidR="005315FE">
        <w:rPr>
          <w:rFonts w:cs="Arial"/>
        </w:rPr>
        <w:t>108,00</w:t>
      </w:r>
      <w:r w:rsidRPr="00D724D5">
        <w:rPr>
          <w:rFonts w:cs="Arial"/>
        </w:rPr>
        <w:t xml:space="preserve"> zł.</w:t>
      </w:r>
    </w:p>
    <w:p w:rsidR="00F335B6" w:rsidRPr="00D724D5" w:rsidRDefault="00F335B6" w:rsidP="00F335B6">
      <w:pPr>
        <w:pStyle w:val="Bezodstpw"/>
        <w:rPr>
          <w:rFonts w:ascii="Arial" w:hAnsi="Arial" w:cs="Arial"/>
        </w:rPr>
      </w:pPr>
    </w:p>
    <w:p w:rsidR="00F335B6" w:rsidRPr="00D724D5" w:rsidRDefault="00F335B6" w:rsidP="00F335B6">
      <w:pPr>
        <w:pStyle w:val="Bezodstpw"/>
        <w:numPr>
          <w:ilvl w:val="0"/>
          <w:numId w:val="6"/>
        </w:numPr>
        <w:rPr>
          <w:rFonts w:ascii="Arial" w:hAnsi="Arial" w:cs="Arial"/>
        </w:rPr>
      </w:pPr>
      <w:r w:rsidRPr="00D724D5">
        <w:rPr>
          <w:rFonts w:ascii="Arial" w:hAnsi="Arial" w:cs="Arial"/>
        </w:rPr>
        <w:t xml:space="preserve">Oprócz czynszu Najemca uiszczać będzie </w:t>
      </w:r>
      <w:r w:rsidRPr="00D724D5">
        <w:rPr>
          <w:rFonts w:ascii="Arial" w:eastAsia="Arial Unicode MS" w:hAnsi="Arial" w:cs="Arial"/>
          <w:bCs/>
        </w:rPr>
        <w:t xml:space="preserve">Wynajmującemu </w:t>
      </w:r>
      <w:r w:rsidRPr="00D724D5">
        <w:rPr>
          <w:rFonts w:ascii="Arial" w:hAnsi="Arial" w:cs="Arial"/>
        </w:rPr>
        <w:t xml:space="preserve"> za świadczenia dodatkowe następujące opłaty: </w:t>
      </w:r>
    </w:p>
    <w:p w:rsidR="00F335B6" w:rsidRPr="00D724D5" w:rsidRDefault="00F335B6" w:rsidP="00F335B6">
      <w:pPr>
        <w:pStyle w:val="Bezodstpw"/>
        <w:rPr>
          <w:rFonts w:ascii="Arial" w:hAnsi="Arial" w:cs="Arial"/>
        </w:rPr>
      </w:pPr>
    </w:p>
    <w:p w:rsidR="00E57AAD" w:rsidRPr="00D724D5" w:rsidRDefault="008C0F98" w:rsidP="00E57AAD">
      <w:pPr>
        <w:spacing w:line="276" w:lineRule="auto"/>
        <w:rPr>
          <w:rFonts w:cs="Arial"/>
        </w:rPr>
      </w:pPr>
      <w:r w:rsidRPr="0035324B">
        <w:rPr>
          <w:rFonts w:cs="Arial"/>
        </w:rPr>
        <w:t xml:space="preserve">A - </w:t>
      </w:r>
      <w:r w:rsidR="00E57AAD" w:rsidRPr="0035324B">
        <w:rPr>
          <w:rFonts w:cs="Arial"/>
        </w:rPr>
        <w:t>za ogrzewanie lokalu opłata ryczałtowa wg stawki netto</w:t>
      </w:r>
      <w:r w:rsidRPr="0035324B">
        <w:rPr>
          <w:rFonts w:cs="Arial"/>
        </w:rPr>
        <w:t>:</w:t>
      </w:r>
      <w:r w:rsidRPr="0035324B">
        <w:rPr>
          <w:rFonts w:cs="Arial"/>
        </w:rPr>
        <w:tab/>
      </w:r>
      <w:r w:rsidRPr="0035324B">
        <w:rPr>
          <w:rFonts w:cs="Arial"/>
        </w:rPr>
        <w:tab/>
      </w:r>
      <w:r w:rsidR="0035324B" w:rsidRPr="0035324B">
        <w:rPr>
          <w:rFonts w:cs="Arial"/>
        </w:rPr>
        <w:t>6</w:t>
      </w:r>
      <w:r w:rsidR="00E57AAD" w:rsidRPr="0035324B">
        <w:rPr>
          <w:rFonts w:cs="Arial"/>
        </w:rPr>
        <w:t>0,00 zł</w:t>
      </w:r>
    </w:p>
    <w:p w:rsidR="00F335B6" w:rsidRPr="00D724D5" w:rsidRDefault="00F335B6" w:rsidP="00F335B6">
      <w:pPr>
        <w:rPr>
          <w:rFonts w:cs="Arial"/>
        </w:rPr>
      </w:pPr>
    </w:p>
    <w:p w:rsidR="00F335B6" w:rsidRPr="00D724D5" w:rsidRDefault="00F335B6" w:rsidP="00F335B6">
      <w:pPr>
        <w:rPr>
          <w:rFonts w:cs="Arial"/>
        </w:rPr>
      </w:pPr>
      <w:r w:rsidRPr="00D724D5">
        <w:rPr>
          <w:rFonts w:cs="Arial"/>
        </w:rPr>
        <w:t xml:space="preserve">B - za dostarczenie zimnej wody i odprowadzenie ścieków </w:t>
      </w:r>
    </w:p>
    <w:p w:rsidR="00F335B6" w:rsidRPr="00D724D5" w:rsidRDefault="00F335B6" w:rsidP="00F335B6">
      <w:pPr>
        <w:numPr>
          <w:ilvl w:val="0"/>
          <w:numId w:val="3"/>
        </w:numPr>
        <w:jc w:val="left"/>
        <w:rPr>
          <w:rFonts w:cs="Arial"/>
        </w:rPr>
      </w:pPr>
      <w:r w:rsidRPr="00D724D5">
        <w:rPr>
          <w:rFonts w:cs="Arial"/>
        </w:rPr>
        <w:t>opłata ryczałtowa</w:t>
      </w:r>
      <w:r w:rsidRPr="00D724D5">
        <w:rPr>
          <w:rFonts w:cs="Arial"/>
        </w:rPr>
        <w:tab/>
      </w:r>
      <w:r w:rsidRPr="00D724D5">
        <w:rPr>
          <w:rFonts w:cs="Arial"/>
        </w:rPr>
        <w:tab/>
      </w:r>
      <w:r w:rsidRPr="00D724D5">
        <w:rPr>
          <w:rFonts w:cs="Arial"/>
        </w:rPr>
        <w:tab/>
      </w:r>
      <w:r w:rsidRPr="00D724D5">
        <w:rPr>
          <w:rFonts w:cs="Arial"/>
        </w:rPr>
        <w:tab/>
      </w:r>
      <w:r w:rsidRPr="00D724D5">
        <w:rPr>
          <w:rFonts w:cs="Arial"/>
        </w:rPr>
        <w:tab/>
      </w:r>
      <w:r w:rsidRPr="00D724D5">
        <w:rPr>
          <w:rFonts w:cs="Arial"/>
        </w:rPr>
        <w:tab/>
      </w:r>
      <w:r w:rsidRPr="00D724D5">
        <w:rPr>
          <w:rFonts w:cs="Arial"/>
        </w:rPr>
        <w:tab/>
        <w:t>1</w:t>
      </w:r>
      <w:r w:rsidR="005315FE">
        <w:rPr>
          <w:rFonts w:cs="Arial"/>
        </w:rPr>
        <w:t>2</w:t>
      </w:r>
      <w:r w:rsidRPr="00D724D5">
        <w:rPr>
          <w:rFonts w:cs="Arial"/>
        </w:rPr>
        <w:t>,00 zł</w:t>
      </w:r>
    </w:p>
    <w:p w:rsidR="00F335B6" w:rsidRPr="00D724D5" w:rsidRDefault="00F335B6" w:rsidP="00F335B6">
      <w:pPr>
        <w:rPr>
          <w:rFonts w:cs="Arial"/>
        </w:rPr>
      </w:pPr>
      <w:r w:rsidRPr="00D724D5">
        <w:rPr>
          <w:rFonts w:cs="Arial"/>
        </w:rPr>
        <w:tab/>
      </w:r>
      <w:r w:rsidRPr="00D724D5">
        <w:rPr>
          <w:rFonts w:cs="Arial"/>
        </w:rPr>
        <w:tab/>
      </w:r>
      <w:r w:rsidRPr="00D724D5">
        <w:rPr>
          <w:rFonts w:cs="Arial"/>
        </w:rPr>
        <w:tab/>
      </w:r>
      <w:r w:rsidRPr="00D724D5">
        <w:rPr>
          <w:rFonts w:cs="Arial"/>
        </w:rPr>
        <w:tab/>
      </w:r>
      <w:r w:rsidRPr="00D724D5">
        <w:rPr>
          <w:rFonts w:cs="Arial"/>
        </w:rPr>
        <w:tab/>
      </w:r>
      <w:r w:rsidRPr="00D724D5">
        <w:rPr>
          <w:rFonts w:cs="Arial"/>
        </w:rPr>
        <w:tab/>
      </w:r>
    </w:p>
    <w:p w:rsidR="00F335B6" w:rsidRPr="00D724D5" w:rsidRDefault="00F335B6" w:rsidP="00F335B6">
      <w:pPr>
        <w:pStyle w:val="Bezodstpw"/>
        <w:jc w:val="both"/>
        <w:rPr>
          <w:rFonts w:ascii="Arial" w:hAnsi="Arial" w:cs="Arial"/>
        </w:rPr>
      </w:pPr>
      <w:r w:rsidRPr="00D724D5">
        <w:rPr>
          <w:rFonts w:ascii="Arial" w:hAnsi="Arial" w:cs="Arial"/>
        </w:rPr>
        <w:t xml:space="preserve">C -za energię elektryczną </w:t>
      </w:r>
    </w:p>
    <w:p w:rsidR="00F335B6" w:rsidRPr="00D724D5" w:rsidRDefault="00F335B6" w:rsidP="00F335B6">
      <w:pPr>
        <w:pStyle w:val="Bezodstpw"/>
        <w:numPr>
          <w:ilvl w:val="0"/>
          <w:numId w:val="3"/>
        </w:numPr>
        <w:jc w:val="both"/>
        <w:rPr>
          <w:rFonts w:ascii="Arial" w:hAnsi="Arial" w:cs="Arial"/>
        </w:rPr>
      </w:pPr>
      <w:r w:rsidRPr="00D724D5">
        <w:rPr>
          <w:rFonts w:ascii="Arial" w:hAnsi="Arial" w:cs="Arial"/>
        </w:rPr>
        <w:t>opłata ryczałtowa</w:t>
      </w:r>
      <w:r w:rsidRPr="00D724D5">
        <w:rPr>
          <w:rFonts w:ascii="Arial" w:hAnsi="Arial" w:cs="Arial"/>
        </w:rPr>
        <w:tab/>
      </w:r>
      <w:r w:rsidRPr="00D724D5">
        <w:rPr>
          <w:rFonts w:ascii="Arial" w:hAnsi="Arial" w:cs="Arial"/>
        </w:rPr>
        <w:tab/>
      </w:r>
      <w:r w:rsidRPr="00D724D5">
        <w:rPr>
          <w:rFonts w:ascii="Arial" w:hAnsi="Arial" w:cs="Arial"/>
        </w:rPr>
        <w:tab/>
      </w:r>
      <w:r w:rsidRPr="00D724D5">
        <w:rPr>
          <w:rFonts w:ascii="Arial" w:hAnsi="Arial" w:cs="Arial"/>
        </w:rPr>
        <w:tab/>
      </w:r>
      <w:r w:rsidRPr="00D724D5">
        <w:rPr>
          <w:rFonts w:ascii="Arial" w:hAnsi="Arial" w:cs="Arial"/>
        </w:rPr>
        <w:tab/>
      </w:r>
      <w:r w:rsidRPr="00D724D5">
        <w:rPr>
          <w:rFonts w:ascii="Arial" w:hAnsi="Arial" w:cs="Arial"/>
        </w:rPr>
        <w:tab/>
      </w:r>
      <w:r w:rsidRPr="00D724D5">
        <w:rPr>
          <w:rFonts w:ascii="Arial" w:hAnsi="Arial" w:cs="Arial"/>
        </w:rPr>
        <w:tab/>
        <w:t>1</w:t>
      </w:r>
      <w:r w:rsidR="005315FE">
        <w:rPr>
          <w:rFonts w:ascii="Arial" w:hAnsi="Arial" w:cs="Arial"/>
        </w:rPr>
        <w:t>5</w:t>
      </w:r>
      <w:r w:rsidRPr="00D724D5">
        <w:rPr>
          <w:rFonts w:ascii="Arial" w:hAnsi="Arial" w:cs="Arial"/>
        </w:rPr>
        <w:t>,00 zł</w:t>
      </w:r>
    </w:p>
    <w:p w:rsidR="00F335B6" w:rsidRPr="00D724D5" w:rsidRDefault="00F335B6" w:rsidP="00F335B6">
      <w:pPr>
        <w:rPr>
          <w:rFonts w:cs="Arial"/>
        </w:rPr>
      </w:pPr>
    </w:p>
    <w:p w:rsidR="00817DF5" w:rsidRPr="00D724D5" w:rsidRDefault="00817DF5" w:rsidP="00817DF5">
      <w:pPr>
        <w:rPr>
          <w:rFonts w:cs="Arial"/>
        </w:rPr>
      </w:pPr>
      <w:r w:rsidRPr="00D724D5">
        <w:rPr>
          <w:rFonts w:cs="Arial"/>
        </w:rPr>
        <w:t>D- podatek od nieruchomości i podatek gruntowy zgodnie ze stawką określoną</w:t>
      </w:r>
      <w:r w:rsidR="008C0F98" w:rsidRPr="00D724D5">
        <w:rPr>
          <w:rFonts w:cs="Arial"/>
        </w:rPr>
        <w:br/>
      </w:r>
      <w:r w:rsidRPr="00D724D5">
        <w:rPr>
          <w:rFonts w:cs="Arial"/>
        </w:rPr>
        <w:t>w uchwale Rady Miejskiej w Łodzi na dany okres, aktualnie jest to:</w:t>
      </w:r>
    </w:p>
    <w:p w:rsidR="008C0F98" w:rsidRPr="00D724D5" w:rsidRDefault="008C0F98" w:rsidP="00817DF5">
      <w:pPr>
        <w:rPr>
          <w:rFonts w:cs="Arial"/>
        </w:rPr>
      </w:pPr>
    </w:p>
    <w:p w:rsidR="008C0F98" w:rsidRPr="00D724D5" w:rsidRDefault="008C0F98" w:rsidP="008C0F98">
      <w:pPr>
        <w:spacing w:line="276" w:lineRule="auto"/>
        <w:ind w:right="426"/>
        <w:jc w:val="left"/>
        <w:rPr>
          <w:rFonts w:cs="Arial"/>
        </w:rPr>
      </w:pPr>
      <w:r w:rsidRPr="00D724D5">
        <w:rPr>
          <w:rFonts w:cs="Arial"/>
        </w:rPr>
        <w:t xml:space="preserve">12 m2  x 1,93 zł** + </w:t>
      </w:r>
      <w:r w:rsidR="00927A0B">
        <w:rPr>
          <w:rFonts w:cs="Arial"/>
        </w:rPr>
        <w:t>12</w:t>
      </w:r>
      <w:r w:rsidRPr="00D724D5">
        <w:rPr>
          <w:rFonts w:cs="Arial"/>
        </w:rPr>
        <w:t>,</w:t>
      </w:r>
      <w:r w:rsidR="00927A0B">
        <w:rPr>
          <w:rFonts w:cs="Arial"/>
        </w:rPr>
        <w:t>00</w:t>
      </w:r>
      <w:r w:rsidRPr="00D724D5">
        <w:rPr>
          <w:rFonts w:cs="Arial"/>
        </w:rPr>
        <w:t xml:space="preserve"> m2  x 0,08 zł**, co stanowi</w:t>
      </w:r>
      <w:r w:rsidRPr="00D724D5">
        <w:rPr>
          <w:rFonts w:cs="Arial"/>
        </w:rPr>
        <w:tab/>
      </w:r>
      <w:r w:rsidRPr="00D724D5">
        <w:rPr>
          <w:rFonts w:cs="Arial"/>
        </w:rPr>
        <w:tab/>
      </w:r>
      <w:r w:rsidRPr="00D724D5">
        <w:rPr>
          <w:rFonts w:cs="Arial"/>
        </w:rPr>
        <w:tab/>
      </w:r>
      <w:r w:rsidR="00927A0B">
        <w:rPr>
          <w:rFonts w:cs="Arial"/>
        </w:rPr>
        <w:t>24</w:t>
      </w:r>
      <w:r w:rsidRPr="00D724D5">
        <w:rPr>
          <w:rFonts w:cs="Arial"/>
        </w:rPr>
        <w:t>,</w:t>
      </w:r>
      <w:r w:rsidR="00927A0B">
        <w:rPr>
          <w:rFonts w:cs="Arial"/>
        </w:rPr>
        <w:t>12</w:t>
      </w:r>
      <w:r w:rsidRPr="00D724D5">
        <w:rPr>
          <w:rFonts w:cs="Arial"/>
        </w:rPr>
        <w:t xml:space="preserve"> zł</w:t>
      </w:r>
    </w:p>
    <w:p w:rsidR="00F335B6" w:rsidRPr="00D724D5" w:rsidRDefault="00F335B6" w:rsidP="00F335B6">
      <w:pPr>
        <w:rPr>
          <w:rFonts w:cs="Arial"/>
        </w:rPr>
      </w:pPr>
    </w:p>
    <w:p w:rsidR="00F335B6" w:rsidRPr="00D724D5" w:rsidRDefault="00F335B6" w:rsidP="00F335B6">
      <w:pPr>
        <w:pStyle w:val="Bezodstpw"/>
        <w:jc w:val="both"/>
        <w:rPr>
          <w:rFonts w:ascii="Arial" w:hAnsi="Arial" w:cs="Arial"/>
        </w:rPr>
      </w:pPr>
      <w:r w:rsidRPr="00D724D5">
        <w:rPr>
          <w:rFonts w:ascii="Arial" w:hAnsi="Arial" w:cs="Arial"/>
        </w:rPr>
        <w:t xml:space="preserve">E- </w:t>
      </w:r>
      <w:r w:rsidRPr="00D724D5">
        <w:rPr>
          <w:rFonts w:ascii="Arial" w:eastAsia="Arial Unicode MS" w:hAnsi="Arial" w:cs="Arial"/>
          <w:bCs/>
        </w:rPr>
        <w:t xml:space="preserve">Wynajmujący </w:t>
      </w:r>
      <w:r w:rsidRPr="00D724D5">
        <w:rPr>
          <w:rFonts w:ascii="Arial" w:hAnsi="Arial" w:cs="Arial"/>
        </w:rPr>
        <w:t>nie zapewnia Najemcy dostępu do istniejącej w budynku Przychodni sieci telefonii stacjonarnej – Najemca powinien zainstalować na swój koszt własną linię telefoniczną, na doprowadzenie której Wynajmujący wyrazi zgodę,</w:t>
      </w:r>
    </w:p>
    <w:p w:rsidR="00F335B6" w:rsidRPr="00D724D5" w:rsidRDefault="00F335B6" w:rsidP="00F335B6">
      <w:pPr>
        <w:rPr>
          <w:rFonts w:cs="Arial"/>
        </w:rPr>
      </w:pPr>
    </w:p>
    <w:p w:rsidR="00F335B6" w:rsidRPr="00D724D5" w:rsidRDefault="00F335B6" w:rsidP="00F335B6">
      <w:pPr>
        <w:pStyle w:val="Bezodstpw"/>
        <w:jc w:val="both"/>
        <w:rPr>
          <w:rFonts w:ascii="Arial" w:hAnsi="Arial" w:cs="Arial"/>
        </w:rPr>
      </w:pPr>
      <w:r w:rsidRPr="00D724D5">
        <w:rPr>
          <w:rFonts w:ascii="Arial" w:hAnsi="Arial" w:cs="Arial"/>
        </w:rPr>
        <w:t>F - Wynajmujący</w:t>
      </w:r>
      <w:r w:rsidRPr="00D724D5">
        <w:rPr>
          <w:rFonts w:ascii="Arial" w:eastAsia="Arial Unicode MS" w:hAnsi="Arial" w:cs="Arial"/>
          <w:bCs/>
        </w:rPr>
        <w:t xml:space="preserve"> </w:t>
      </w:r>
      <w:r w:rsidRPr="00D724D5">
        <w:rPr>
          <w:rFonts w:ascii="Arial" w:hAnsi="Arial" w:cs="Arial"/>
        </w:rPr>
        <w:t xml:space="preserve"> nie zapewnia Najemcy dostępu do istniejącej w budynku Przychodni sieci internetowej  – Najemca powinien zainstalować na swój koszt własny dostęp do </w:t>
      </w:r>
      <w:proofErr w:type="spellStart"/>
      <w:r w:rsidRPr="00D724D5">
        <w:rPr>
          <w:rFonts w:ascii="Arial" w:hAnsi="Arial" w:cs="Arial"/>
        </w:rPr>
        <w:t>internetu</w:t>
      </w:r>
      <w:proofErr w:type="spellEnd"/>
      <w:r w:rsidRPr="00D724D5">
        <w:rPr>
          <w:rFonts w:ascii="Arial" w:hAnsi="Arial" w:cs="Arial"/>
        </w:rPr>
        <w:t>, po ustaleniu z Wynajmującym szczegółów tej instalacji,</w:t>
      </w:r>
    </w:p>
    <w:p w:rsidR="00F335B6" w:rsidRPr="00D724D5" w:rsidRDefault="00F335B6" w:rsidP="00F335B6">
      <w:pPr>
        <w:pStyle w:val="Bezodstpw"/>
        <w:jc w:val="both"/>
        <w:rPr>
          <w:rFonts w:ascii="Arial" w:hAnsi="Arial" w:cs="Arial"/>
          <w:b/>
          <w:color w:val="00B050"/>
        </w:rPr>
      </w:pPr>
    </w:p>
    <w:p w:rsidR="00F335B6" w:rsidRPr="00D724D5" w:rsidRDefault="00F335B6" w:rsidP="00F335B6">
      <w:pPr>
        <w:rPr>
          <w:rFonts w:cs="Arial"/>
        </w:rPr>
      </w:pPr>
    </w:p>
    <w:p w:rsidR="00F51CCC" w:rsidRPr="00D724D5" w:rsidRDefault="00F51CCC" w:rsidP="00F51CCC">
      <w:pPr>
        <w:rPr>
          <w:rFonts w:cs="Arial"/>
        </w:rPr>
      </w:pPr>
      <w:r w:rsidRPr="00D724D5">
        <w:rPr>
          <w:rFonts w:cs="Arial"/>
        </w:rPr>
        <w:t xml:space="preserve">Razem czynsz i opłaty eksploatacyjne </w:t>
      </w:r>
      <w:r w:rsidRPr="00D724D5">
        <w:rPr>
          <w:rFonts w:cs="Arial"/>
          <w:b/>
        </w:rPr>
        <w:t xml:space="preserve">(Uwaga wartość przybliżona, zależna od </w:t>
      </w:r>
      <w:r w:rsidR="004C11E0" w:rsidRPr="00D724D5">
        <w:rPr>
          <w:rFonts w:cs="Arial"/>
          <w:b/>
        </w:rPr>
        <w:t>stawek</w:t>
      </w:r>
      <w:r w:rsidRPr="00D724D5">
        <w:rPr>
          <w:rFonts w:cs="Arial"/>
          <w:b/>
        </w:rPr>
        <w:t xml:space="preserve"> zmiennych)</w:t>
      </w:r>
      <w:r w:rsidRPr="00D724D5">
        <w:rPr>
          <w:rFonts w:cs="Arial"/>
        </w:rPr>
        <w:t>:</w:t>
      </w:r>
    </w:p>
    <w:p w:rsidR="008C0F98" w:rsidRPr="00D724D5" w:rsidRDefault="008C0F98" w:rsidP="008C0F98">
      <w:pPr>
        <w:pStyle w:val="Akapitzlist"/>
        <w:numPr>
          <w:ilvl w:val="0"/>
          <w:numId w:val="19"/>
        </w:numPr>
        <w:spacing w:line="276" w:lineRule="auto"/>
        <w:contextualSpacing/>
        <w:jc w:val="left"/>
        <w:rPr>
          <w:rFonts w:ascii="Arial" w:eastAsia="Times New Roman" w:hAnsi="Arial" w:cs="Arial"/>
          <w:lang w:val="pl-PL" w:eastAsia="pl-PL"/>
        </w:rPr>
      </w:pPr>
      <w:r w:rsidRPr="00D724D5">
        <w:rPr>
          <w:rFonts w:ascii="Arial" w:eastAsia="Times New Roman" w:hAnsi="Arial" w:cs="Arial"/>
          <w:lang w:val="pl-PL" w:eastAsia="pl-PL"/>
        </w:rPr>
        <w:t xml:space="preserve">wartość netto                  </w:t>
      </w:r>
      <w:r w:rsidR="008A5F1E">
        <w:rPr>
          <w:rFonts w:ascii="Arial" w:eastAsia="Times New Roman" w:hAnsi="Arial" w:cs="Arial"/>
          <w:lang w:val="pl-PL" w:eastAsia="pl-PL"/>
        </w:rPr>
        <w:t>219</w:t>
      </w:r>
      <w:r w:rsidR="005315FE">
        <w:rPr>
          <w:rFonts w:ascii="Arial" w:eastAsia="Times New Roman" w:hAnsi="Arial" w:cs="Arial"/>
          <w:lang w:val="pl-PL" w:eastAsia="pl-PL"/>
        </w:rPr>
        <w:t>,12</w:t>
      </w:r>
      <w:r w:rsidRPr="00D724D5">
        <w:rPr>
          <w:rFonts w:ascii="Arial" w:eastAsia="Times New Roman" w:hAnsi="Arial" w:cs="Arial"/>
          <w:lang w:val="pl-PL" w:eastAsia="pl-PL"/>
        </w:rPr>
        <w:t xml:space="preserve"> zł</w:t>
      </w:r>
    </w:p>
    <w:p w:rsidR="008C0F98" w:rsidRPr="00D724D5" w:rsidRDefault="008C0F98" w:rsidP="008C0F98">
      <w:pPr>
        <w:pStyle w:val="Akapitzlist"/>
        <w:numPr>
          <w:ilvl w:val="0"/>
          <w:numId w:val="19"/>
        </w:numPr>
        <w:spacing w:line="276" w:lineRule="auto"/>
        <w:contextualSpacing/>
        <w:jc w:val="left"/>
        <w:rPr>
          <w:rFonts w:ascii="Arial" w:eastAsia="Times New Roman" w:hAnsi="Arial" w:cs="Arial"/>
          <w:lang w:val="pl-PL" w:eastAsia="pl-PL"/>
        </w:rPr>
      </w:pPr>
      <w:r w:rsidRPr="00D724D5">
        <w:rPr>
          <w:rFonts w:ascii="Arial" w:eastAsia="Times New Roman" w:hAnsi="Arial" w:cs="Arial"/>
          <w:lang w:val="pl-PL" w:eastAsia="pl-PL"/>
        </w:rPr>
        <w:t xml:space="preserve">podatek VAT 23%            </w:t>
      </w:r>
      <w:r w:rsidR="008A5F1E">
        <w:rPr>
          <w:rFonts w:ascii="Arial" w:eastAsia="Times New Roman" w:hAnsi="Arial" w:cs="Arial"/>
          <w:lang w:val="pl-PL" w:eastAsia="pl-PL"/>
        </w:rPr>
        <w:t>50</w:t>
      </w:r>
      <w:r w:rsidR="005315FE">
        <w:rPr>
          <w:rFonts w:ascii="Arial" w:eastAsia="Times New Roman" w:hAnsi="Arial" w:cs="Arial"/>
          <w:lang w:val="pl-PL" w:eastAsia="pl-PL"/>
        </w:rPr>
        <w:t>,</w:t>
      </w:r>
      <w:r w:rsidR="008A5F1E">
        <w:rPr>
          <w:rFonts w:ascii="Arial" w:eastAsia="Times New Roman" w:hAnsi="Arial" w:cs="Arial"/>
          <w:lang w:val="pl-PL" w:eastAsia="pl-PL"/>
        </w:rPr>
        <w:t>40</w:t>
      </w:r>
      <w:bookmarkStart w:id="0" w:name="_GoBack"/>
      <w:bookmarkEnd w:id="0"/>
      <w:r w:rsidRPr="00D724D5">
        <w:rPr>
          <w:rFonts w:ascii="Arial" w:eastAsia="Times New Roman" w:hAnsi="Arial" w:cs="Arial"/>
          <w:lang w:val="pl-PL" w:eastAsia="pl-PL"/>
        </w:rPr>
        <w:t xml:space="preserve"> zł</w:t>
      </w:r>
    </w:p>
    <w:p w:rsidR="008C0F98" w:rsidRPr="00D724D5" w:rsidRDefault="008C0F98" w:rsidP="008C0F98">
      <w:pPr>
        <w:pStyle w:val="Akapitzlist"/>
        <w:numPr>
          <w:ilvl w:val="0"/>
          <w:numId w:val="19"/>
        </w:numPr>
        <w:spacing w:line="276" w:lineRule="auto"/>
        <w:contextualSpacing/>
        <w:jc w:val="left"/>
        <w:rPr>
          <w:rFonts w:ascii="Arial" w:eastAsia="Times New Roman" w:hAnsi="Arial" w:cs="Arial"/>
          <w:lang w:val="pl-PL" w:eastAsia="pl-PL"/>
        </w:rPr>
      </w:pPr>
      <w:r w:rsidRPr="00D724D5">
        <w:rPr>
          <w:rFonts w:ascii="Arial" w:eastAsia="Times New Roman" w:hAnsi="Arial" w:cs="Arial"/>
          <w:lang w:val="pl-PL" w:eastAsia="pl-PL"/>
        </w:rPr>
        <w:t xml:space="preserve">wartość brutto                </w:t>
      </w:r>
      <w:r w:rsidR="008A5F1E">
        <w:rPr>
          <w:rFonts w:ascii="Arial" w:eastAsia="Times New Roman" w:hAnsi="Arial" w:cs="Arial"/>
          <w:lang w:val="pl-PL" w:eastAsia="pl-PL"/>
        </w:rPr>
        <w:t>269,52</w:t>
      </w:r>
      <w:r w:rsidRPr="00D724D5">
        <w:rPr>
          <w:rFonts w:ascii="Arial" w:eastAsia="Times New Roman" w:hAnsi="Arial" w:cs="Arial"/>
          <w:lang w:val="pl-PL" w:eastAsia="pl-PL"/>
        </w:rPr>
        <w:t xml:space="preserve"> zł</w:t>
      </w:r>
    </w:p>
    <w:p w:rsidR="00F335B6" w:rsidRPr="00D724D5" w:rsidRDefault="00F335B6" w:rsidP="00F335B6">
      <w:pPr>
        <w:ind w:left="3900" w:firstLine="348"/>
        <w:rPr>
          <w:rFonts w:cs="Arial"/>
        </w:rPr>
      </w:pPr>
    </w:p>
    <w:p w:rsidR="00F335B6" w:rsidRPr="00D724D5" w:rsidRDefault="00F335B6" w:rsidP="00F335B6">
      <w:pPr>
        <w:ind w:left="3900" w:firstLine="348"/>
        <w:rPr>
          <w:rFonts w:cs="Arial"/>
        </w:rPr>
      </w:pPr>
      <w:r w:rsidRPr="00D724D5">
        <w:rPr>
          <w:rFonts w:cs="Arial"/>
        </w:rPr>
        <w:t xml:space="preserve">  §6</w:t>
      </w:r>
    </w:p>
    <w:p w:rsidR="00F335B6" w:rsidRPr="00D724D5" w:rsidRDefault="00F335B6" w:rsidP="00F335B6">
      <w:pPr>
        <w:pStyle w:val="Bezodstpw"/>
        <w:rPr>
          <w:rFonts w:ascii="Arial" w:hAnsi="Arial" w:cs="Arial"/>
        </w:rPr>
      </w:pPr>
    </w:p>
    <w:p w:rsidR="00F335B6" w:rsidRPr="00D724D5" w:rsidRDefault="00F335B6" w:rsidP="00F335B6">
      <w:pPr>
        <w:pStyle w:val="Bezodstpw"/>
        <w:numPr>
          <w:ilvl w:val="0"/>
          <w:numId w:val="7"/>
        </w:numPr>
        <w:jc w:val="both"/>
        <w:rPr>
          <w:rFonts w:ascii="Arial" w:hAnsi="Arial" w:cs="Arial"/>
        </w:rPr>
      </w:pPr>
      <w:r w:rsidRPr="00D724D5">
        <w:rPr>
          <w:rFonts w:ascii="Arial" w:hAnsi="Arial" w:cs="Arial"/>
        </w:rPr>
        <w:t>Czynsz oraz opłaty dodatkowe Najemca wpłacać będzie na konto Wynajmującego określone w fakturze do 10-go dnia każdego miesiąca z góry. Faktury będą wystawiane dla każdej lokalizacji oddzielnie.</w:t>
      </w:r>
    </w:p>
    <w:p w:rsidR="00F335B6" w:rsidRPr="00D724D5" w:rsidRDefault="00F335B6" w:rsidP="00F335B6">
      <w:pPr>
        <w:jc w:val="center"/>
        <w:rPr>
          <w:rFonts w:cs="Arial"/>
        </w:rPr>
      </w:pPr>
      <w:r w:rsidRPr="00D724D5">
        <w:rPr>
          <w:rFonts w:cs="Arial"/>
        </w:rPr>
        <w:lastRenderedPageBreak/>
        <w:t>§7</w:t>
      </w:r>
    </w:p>
    <w:p w:rsidR="00F335B6" w:rsidRPr="00D724D5" w:rsidRDefault="00F335B6" w:rsidP="00F335B6">
      <w:pPr>
        <w:pStyle w:val="Bezodstpw"/>
        <w:numPr>
          <w:ilvl w:val="0"/>
          <w:numId w:val="8"/>
        </w:numPr>
        <w:jc w:val="both"/>
        <w:rPr>
          <w:rFonts w:ascii="Arial" w:hAnsi="Arial" w:cs="Arial"/>
        </w:rPr>
      </w:pPr>
      <w:r w:rsidRPr="00D724D5">
        <w:rPr>
          <w:rFonts w:ascii="Arial" w:hAnsi="Arial" w:cs="Arial"/>
        </w:rPr>
        <w:t>Najemca zobowiązany jest do przestrzegania przepisów BHP, przeciwpożarowych i sanitarnych obowiązujących na terenie danej lokalizacji.</w:t>
      </w:r>
    </w:p>
    <w:p w:rsidR="00F335B6" w:rsidRPr="00D724D5" w:rsidRDefault="00F335B6" w:rsidP="00F335B6">
      <w:pPr>
        <w:pStyle w:val="Bezodstpw"/>
        <w:numPr>
          <w:ilvl w:val="0"/>
          <w:numId w:val="8"/>
        </w:numPr>
        <w:jc w:val="both"/>
        <w:rPr>
          <w:rFonts w:ascii="Arial" w:hAnsi="Arial" w:cs="Arial"/>
        </w:rPr>
      </w:pPr>
      <w:r w:rsidRPr="00D724D5">
        <w:rPr>
          <w:rFonts w:ascii="Arial" w:hAnsi="Arial" w:cs="Arial"/>
        </w:rPr>
        <w:t>Najemca zobowiązany jest do naprawy wszelkich szkód powstałych z jego winy.</w:t>
      </w:r>
    </w:p>
    <w:p w:rsidR="00F335B6" w:rsidRPr="00D724D5" w:rsidRDefault="00F335B6" w:rsidP="00F335B6">
      <w:pPr>
        <w:pStyle w:val="Bezodstpw"/>
        <w:numPr>
          <w:ilvl w:val="0"/>
          <w:numId w:val="8"/>
        </w:numPr>
        <w:jc w:val="both"/>
        <w:rPr>
          <w:rFonts w:ascii="Arial" w:hAnsi="Arial" w:cs="Arial"/>
        </w:rPr>
      </w:pPr>
      <w:r w:rsidRPr="00D724D5">
        <w:rPr>
          <w:rFonts w:ascii="Arial" w:hAnsi="Arial" w:cs="Arial"/>
        </w:rPr>
        <w:t xml:space="preserve">Najemca zobowiązany jest na swój koszt do wyposażenia wynajmowanych pomieszczeń w sprzęt p. </w:t>
      </w:r>
      <w:proofErr w:type="spellStart"/>
      <w:r w:rsidRPr="00D724D5">
        <w:rPr>
          <w:rFonts w:ascii="Arial" w:hAnsi="Arial" w:cs="Arial"/>
        </w:rPr>
        <w:t>poż</w:t>
      </w:r>
      <w:proofErr w:type="spellEnd"/>
      <w:r w:rsidRPr="00D724D5">
        <w:rPr>
          <w:rFonts w:ascii="Arial" w:hAnsi="Arial" w:cs="Arial"/>
        </w:rPr>
        <w:t>. zgodnie z obowiązującymi przepisami prawa.</w:t>
      </w:r>
    </w:p>
    <w:p w:rsidR="00F335B6" w:rsidRPr="00D724D5" w:rsidRDefault="00F335B6" w:rsidP="00F335B6">
      <w:pPr>
        <w:pStyle w:val="Bezodstpw"/>
        <w:numPr>
          <w:ilvl w:val="0"/>
          <w:numId w:val="8"/>
        </w:numPr>
        <w:jc w:val="both"/>
        <w:rPr>
          <w:rFonts w:ascii="Arial" w:hAnsi="Arial" w:cs="Arial"/>
        </w:rPr>
      </w:pPr>
      <w:r w:rsidRPr="00D724D5">
        <w:rPr>
          <w:rFonts w:ascii="Arial" w:hAnsi="Arial" w:cs="Arial"/>
        </w:rPr>
        <w:t>Dostosowanie pomieszczeń do bieżących wymogów formalnych, jakim powinny odpowiadać pod względem fachowym i sanitarnym pomieszczenia..</w:t>
      </w:r>
    </w:p>
    <w:p w:rsidR="00F335B6" w:rsidRPr="00D724D5" w:rsidRDefault="00F335B6" w:rsidP="00F335B6">
      <w:pPr>
        <w:rPr>
          <w:rFonts w:cs="Arial"/>
        </w:rPr>
      </w:pPr>
    </w:p>
    <w:p w:rsidR="00F335B6" w:rsidRPr="00D724D5" w:rsidRDefault="00F335B6" w:rsidP="00F335B6">
      <w:pPr>
        <w:jc w:val="center"/>
        <w:rPr>
          <w:rFonts w:cs="Arial"/>
        </w:rPr>
      </w:pPr>
      <w:r w:rsidRPr="00D724D5">
        <w:rPr>
          <w:rFonts w:cs="Arial"/>
        </w:rPr>
        <w:t>§8</w:t>
      </w:r>
    </w:p>
    <w:p w:rsidR="00F335B6" w:rsidRPr="00D724D5" w:rsidRDefault="00F335B6" w:rsidP="00F335B6">
      <w:pPr>
        <w:pStyle w:val="Bezodstpw"/>
        <w:numPr>
          <w:ilvl w:val="0"/>
          <w:numId w:val="9"/>
        </w:numPr>
        <w:jc w:val="both"/>
        <w:rPr>
          <w:rFonts w:ascii="Arial" w:hAnsi="Arial" w:cs="Arial"/>
        </w:rPr>
      </w:pPr>
      <w:r w:rsidRPr="00D724D5">
        <w:rPr>
          <w:rFonts w:ascii="Arial" w:hAnsi="Arial" w:cs="Arial"/>
        </w:rPr>
        <w:t>Po zakończeniu stosunku najmu Najemca zobowiązany jest do:</w:t>
      </w:r>
    </w:p>
    <w:p w:rsidR="00F335B6" w:rsidRPr="00D724D5" w:rsidRDefault="00F335B6" w:rsidP="00F335B6">
      <w:pPr>
        <w:numPr>
          <w:ilvl w:val="0"/>
          <w:numId w:val="10"/>
        </w:numPr>
        <w:rPr>
          <w:rFonts w:cs="Arial"/>
        </w:rPr>
      </w:pPr>
      <w:r w:rsidRPr="00D724D5">
        <w:rPr>
          <w:rFonts w:cs="Arial"/>
        </w:rPr>
        <w:t xml:space="preserve">zwrotu lokalu  </w:t>
      </w:r>
    </w:p>
    <w:p w:rsidR="00F335B6" w:rsidRPr="00D724D5" w:rsidRDefault="00F335B6" w:rsidP="00F335B6">
      <w:pPr>
        <w:ind w:left="360"/>
        <w:rPr>
          <w:rFonts w:cs="Arial"/>
        </w:rPr>
      </w:pPr>
    </w:p>
    <w:p w:rsidR="00F335B6" w:rsidRPr="00D724D5" w:rsidRDefault="00F335B6" w:rsidP="00F335B6">
      <w:pPr>
        <w:ind w:left="3900" w:firstLine="348"/>
        <w:rPr>
          <w:rFonts w:cs="Arial"/>
        </w:rPr>
      </w:pPr>
      <w:r w:rsidRPr="00D724D5">
        <w:rPr>
          <w:rFonts w:cs="Arial"/>
        </w:rPr>
        <w:t>§9</w:t>
      </w:r>
    </w:p>
    <w:p w:rsidR="00F335B6" w:rsidRPr="00D724D5" w:rsidRDefault="00F335B6" w:rsidP="00F335B6">
      <w:pPr>
        <w:numPr>
          <w:ilvl w:val="0"/>
          <w:numId w:val="11"/>
        </w:numPr>
        <w:rPr>
          <w:rFonts w:cs="Arial"/>
        </w:rPr>
      </w:pPr>
      <w:r w:rsidRPr="00D724D5">
        <w:rPr>
          <w:rFonts w:cs="Arial"/>
        </w:rPr>
        <w:t>Najemca zobowiązany jest, na żądanie Wynajmującego, do udostępnienia lokalu w celu dokonania wszelkich czynności związanych z administrowaniem budynkiem.</w:t>
      </w:r>
    </w:p>
    <w:p w:rsidR="00F335B6" w:rsidRPr="00D724D5" w:rsidRDefault="00F335B6" w:rsidP="00F335B6">
      <w:pPr>
        <w:numPr>
          <w:ilvl w:val="0"/>
          <w:numId w:val="11"/>
        </w:numPr>
        <w:rPr>
          <w:rFonts w:cs="Arial"/>
        </w:rPr>
      </w:pPr>
      <w:r w:rsidRPr="00D724D5">
        <w:rPr>
          <w:rFonts w:cs="Arial"/>
        </w:rPr>
        <w:t>W przypadku przeprowadzania w wynajętym lokalu remontu Najemca  przedstawia projekt, w celu uzyskania zgody Wynajmującego.</w:t>
      </w:r>
    </w:p>
    <w:p w:rsidR="00F335B6" w:rsidRPr="00D724D5" w:rsidRDefault="00F335B6" w:rsidP="00F335B6">
      <w:pPr>
        <w:numPr>
          <w:ilvl w:val="0"/>
          <w:numId w:val="11"/>
        </w:numPr>
        <w:rPr>
          <w:rFonts w:cs="Arial"/>
        </w:rPr>
      </w:pPr>
      <w:r w:rsidRPr="00D724D5">
        <w:rPr>
          <w:rFonts w:cs="Arial"/>
        </w:rPr>
        <w:t>Koszty poniesione na remont i adaptację pokrywane są w całości ze środków własnych Najemcy, bez prawa żądania ich zwrotu zarówno w trakcie najmu, jak również po jego ustaniu, bez względu na przyczynę.</w:t>
      </w:r>
    </w:p>
    <w:p w:rsidR="00F335B6" w:rsidRPr="00D724D5" w:rsidRDefault="00F335B6" w:rsidP="00F335B6">
      <w:pPr>
        <w:numPr>
          <w:ilvl w:val="0"/>
          <w:numId w:val="11"/>
        </w:numPr>
        <w:rPr>
          <w:rFonts w:cs="Arial"/>
        </w:rPr>
      </w:pPr>
      <w:r w:rsidRPr="00D724D5">
        <w:rPr>
          <w:rFonts w:cs="Arial"/>
        </w:rPr>
        <w:t>Ubezpieczenie sprzętu i wyposażenia od kradzieży bądź zniszczenia leży</w:t>
      </w:r>
      <w:r w:rsidR="00D166AE">
        <w:rPr>
          <w:rFonts w:cs="Arial"/>
        </w:rPr>
        <w:br/>
      </w:r>
      <w:r w:rsidRPr="00D724D5">
        <w:rPr>
          <w:rFonts w:cs="Arial"/>
        </w:rPr>
        <w:t xml:space="preserve">po stronie Najemcy. </w:t>
      </w:r>
    </w:p>
    <w:p w:rsidR="00F335B6" w:rsidRPr="00D724D5" w:rsidRDefault="00F335B6" w:rsidP="00F335B6">
      <w:pPr>
        <w:numPr>
          <w:ilvl w:val="0"/>
          <w:numId w:val="11"/>
        </w:numPr>
        <w:rPr>
          <w:rFonts w:cs="Arial"/>
        </w:rPr>
      </w:pPr>
      <w:r w:rsidRPr="00D724D5">
        <w:rPr>
          <w:rFonts w:cs="Arial"/>
        </w:rPr>
        <w:t>Najemca zobowiązany jest do zabezpieczenia mienia znajdującego się</w:t>
      </w:r>
      <w:r w:rsidR="00D166AE">
        <w:rPr>
          <w:rFonts w:cs="Arial"/>
        </w:rPr>
        <w:br/>
      </w:r>
      <w:r w:rsidRPr="00D724D5">
        <w:rPr>
          <w:rFonts w:cs="Arial"/>
        </w:rPr>
        <w:t>w wynajmowanych przez niego pomieszczeniach.</w:t>
      </w:r>
    </w:p>
    <w:p w:rsidR="00F335B6" w:rsidRPr="00D724D5" w:rsidRDefault="00F335B6" w:rsidP="00F335B6">
      <w:pPr>
        <w:rPr>
          <w:rFonts w:cs="Arial"/>
        </w:rPr>
      </w:pPr>
    </w:p>
    <w:p w:rsidR="00F335B6" w:rsidRPr="00D724D5" w:rsidRDefault="00F335B6" w:rsidP="00F335B6">
      <w:pPr>
        <w:jc w:val="center"/>
        <w:rPr>
          <w:rFonts w:cs="Arial"/>
        </w:rPr>
      </w:pPr>
      <w:r w:rsidRPr="00D724D5">
        <w:rPr>
          <w:rFonts w:cs="Arial"/>
        </w:rPr>
        <w:t>§10</w:t>
      </w:r>
    </w:p>
    <w:p w:rsidR="00F335B6" w:rsidRPr="00D724D5" w:rsidRDefault="00F335B6" w:rsidP="00F335B6">
      <w:pPr>
        <w:pStyle w:val="Bezodstpw"/>
        <w:numPr>
          <w:ilvl w:val="0"/>
          <w:numId w:val="12"/>
        </w:numPr>
        <w:jc w:val="both"/>
        <w:rPr>
          <w:rFonts w:ascii="Arial" w:hAnsi="Arial" w:cs="Arial"/>
        </w:rPr>
      </w:pPr>
      <w:r w:rsidRPr="00D724D5">
        <w:rPr>
          <w:rFonts w:ascii="Arial" w:hAnsi="Arial" w:cs="Arial"/>
        </w:rPr>
        <w:t>Wszelkie adaptacje, modernizacje, ulepszenia i zmiany struktury wynajętego lokalu a także zainstalowanie w nim urządzeń technicznych wymagają uprzedniej, pisemnej zgody Wynajmującego. Koszty z tym związane ponosi Najemca bez prawa regresu w stosunku do Wynajmującego.</w:t>
      </w:r>
    </w:p>
    <w:p w:rsidR="00F335B6" w:rsidRPr="00D724D5" w:rsidRDefault="00F335B6" w:rsidP="00F335B6">
      <w:pPr>
        <w:pStyle w:val="Bezodstpw"/>
        <w:numPr>
          <w:ilvl w:val="0"/>
          <w:numId w:val="12"/>
        </w:numPr>
        <w:jc w:val="both"/>
        <w:rPr>
          <w:rFonts w:ascii="Arial" w:hAnsi="Arial" w:cs="Arial"/>
        </w:rPr>
      </w:pPr>
      <w:r w:rsidRPr="00D724D5">
        <w:rPr>
          <w:rFonts w:ascii="Arial" w:hAnsi="Arial" w:cs="Arial"/>
        </w:rPr>
        <w:t>Jeżeli Najemca  dokona zmian określonych w ust.1 bez zgody Wynajmującego – Wynajmującemu przysługuje prawo żądania ich usunięcia przez Najemcę.</w:t>
      </w:r>
    </w:p>
    <w:p w:rsidR="00F335B6" w:rsidRPr="00D724D5" w:rsidRDefault="00F335B6" w:rsidP="00F335B6">
      <w:pPr>
        <w:rPr>
          <w:rFonts w:cs="Arial"/>
        </w:rPr>
      </w:pPr>
    </w:p>
    <w:p w:rsidR="00F335B6" w:rsidRPr="00D724D5" w:rsidRDefault="00F335B6" w:rsidP="00F335B6">
      <w:pPr>
        <w:jc w:val="center"/>
        <w:rPr>
          <w:rFonts w:cs="Arial"/>
        </w:rPr>
      </w:pPr>
      <w:r w:rsidRPr="00D724D5">
        <w:rPr>
          <w:rFonts w:cs="Arial"/>
        </w:rPr>
        <w:t>§11</w:t>
      </w:r>
    </w:p>
    <w:p w:rsidR="00F335B6" w:rsidRPr="00D724D5" w:rsidRDefault="00F335B6" w:rsidP="00F335B6">
      <w:pPr>
        <w:pStyle w:val="Bezodstpw"/>
        <w:numPr>
          <w:ilvl w:val="0"/>
          <w:numId w:val="13"/>
        </w:numPr>
        <w:rPr>
          <w:rFonts w:ascii="Arial" w:hAnsi="Arial" w:cs="Arial"/>
        </w:rPr>
      </w:pPr>
      <w:r w:rsidRPr="00D724D5">
        <w:rPr>
          <w:rFonts w:ascii="Arial" w:hAnsi="Arial" w:cs="Arial"/>
        </w:rPr>
        <w:t>Najemca  nie może oddać przedmiotu najmu w całości  lub w części do bezpłatnego używania albo w podnajem osobie trzeciej, bez zgody Wynajmującego.</w:t>
      </w:r>
    </w:p>
    <w:p w:rsidR="00F335B6" w:rsidRPr="00D724D5" w:rsidRDefault="00F335B6" w:rsidP="00F335B6">
      <w:pPr>
        <w:jc w:val="center"/>
        <w:rPr>
          <w:rFonts w:cs="Arial"/>
        </w:rPr>
      </w:pPr>
    </w:p>
    <w:p w:rsidR="00F335B6" w:rsidRPr="00D724D5" w:rsidRDefault="00F335B6" w:rsidP="00F335B6">
      <w:pPr>
        <w:jc w:val="center"/>
        <w:rPr>
          <w:rFonts w:cs="Arial"/>
        </w:rPr>
      </w:pPr>
      <w:r w:rsidRPr="00D724D5">
        <w:rPr>
          <w:rFonts w:cs="Arial"/>
        </w:rPr>
        <w:t>§12</w:t>
      </w:r>
    </w:p>
    <w:p w:rsidR="00F335B6" w:rsidRPr="00D724D5" w:rsidRDefault="00F335B6" w:rsidP="00F335B6">
      <w:pPr>
        <w:pStyle w:val="Bezodstpw"/>
        <w:jc w:val="both"/>
        <w:rPr>
          <w:rFonts w:ascii="Arial" w:hAnsi="Arial" w:cs="Arial"/>
        </w:rPr>
      </w:pPr>
      <w:r w:rsidRPr="00D724D5">
        <w:rPr>
          <w:rFonts w:ascii="Arial" w:hAnsi="Arial" w:cs="Arial"/>
        </w:rPr>
        <w:t xml:space="preserve">Wynajmujący może rozwiązać stosunek najmu bez zachowania terminu wypowiedzenia w przypadku, gdy Najemca: </w:t>
      </w:r>
    </w:p>
    <w:p w:rsidR="00F335B6" w:rsidRPr="00D724D5" w:rsidRDefault="00F335B6" w:rsidP="00F335B6">
      <w:pPr>
        <w:numPr>
          <w:ilvl w:val="0"/>
          <w:numId w:val="14"/>
        </w:numPr>
        <w:rPr>
          <w:rFonts w:cs="Arial"/>
        </w:rPr>
      </w:pPr>
      <w:r w:rsidRPr="00D724D5">
        <w:rPr>
          <w:rFonts w:cs="Arial"/>
        </w:rPr>
        <w:t>zmieni rodzaj prowadzonej działalności bez pisemnej zgody Wynajmującego,</w:t>
      </w:r>
    </w:p>
    <w:p w:rsidR="00F335B6" w:rsidRPr="00D724D5" w:rsidRDefault="00F335B6" w:rsidP="00F335B6">
      <w:pPr>
        <w:numPr>
          <w:ilvl w:val="0"/>
          <w:numId w:val="14"/>
        </w:numPr>
        <w:rPr>
          <w:rFonts w:cs="Arial"/>
        </w:rPr>
      </w:pPr>
      <w:r w:rsidRPr="00D724D5">
        <w:rPr>
          <w:rFonts w:cs="Arial"/>
        </w:rPr>
        <w:t>odda przedmiot najmu w całości lub w części osobie trzeciej do bezpłatnego używania lub w podnajem – bez pisemnej zgody Wynajmującego,</w:t>
      </w:r>
    </w:p>
    <w:p w:rsidR="00F335B6" w:rsidRPr="00D724D5" w:rsidRDefault="00F335B6" w:rsidP="00F335B6">
      <w:pPr>
        <w:numPr>
          <w:ilvl w:val="0"/>
          <w:numId w:val="14"/>
        </w:numPr>
        <w:rPr>
          <w:rFonts w:cs="Arial"/>
        </w:rPr>
      </w:pPr>
      <w:r w:rsidRPr="00D724D5">
        <w:rPr>
          <w:rFonts w:cs="Arial"/>
        </w:rPr>
        <w:t>dokona adaptacji lub modernizacji określonej w § 10 niniejszej umowy bez pisemnej zgody Wynajmującego,</w:t>
      </w:r>
    </w:p>
    <w:p w:rsidR="00F335B6" w:rsidRPr="00D724D5" w:rsidRDefault="00F335B6" w:rsidP="00F335B6">
      <w:pPr>
        <w:numPr>
          <w:ilvl w:val="0"/>
          <w:numId w:val="14"/>
        </w:numPr>
        <w:rPr>
          <w:rFonts w:cs="Arial"/>
        </w:rPr>
      </w:pPr>
      <w:r w:rsidRPr="00D724D5">
        <w:rPr>
          <w:rFonts w:cs="Arial"/>
        </w:rPr>
        <w:lastRenderedPageBreak/>
        <w:t xml:space="preserve">dopuszcza się zwłoki z zapłatą czynszu i opłat określonych w § 2,3,4,5, niniejszej </w:t>
      </w:r>
      <w:r w:rsidRPr="00D724D5">
        <w:rPr>
          <w:rFonts w:cs="Arial"/>
          <w:b/>
          <w:bCs/>
        </w:rPr>
        <w:t>umowy za jeden pełny okres płatności</w:t>
      </w:r>
      <w:r w:rsidRPr="00D724D5">
        <w:rPr>
          <w:rFonts w:cs="Arial"/>
        </w:rPr>
        <w:t>,</w:t>
      </w:r>
    </w:p>
    <w:p w:rsidR="00F335B6" w:rsidRPr="00D724D5" w:rsidRDefault="00F335B6" w:rsidP="00F335B6">
      <w:pPr>
        <w:numPr>
          <w:ilvl w:val="0"/>
          <w:numId w:val="14"/>
        </w:numPr>
        <w:rPr>
          <w:rFonts w:cs="Arial"/>
        </w:rPr>
      </w:pPr>
      <w:r w:rsidRPr="00D724D5">
        <w:rPr>
          <w:rFonts w:cs="Arial"/>
        </w:rPr>
        <w:t xml:space="preserve">używa lokalu niezgodnie z jego przeznaczeniem i warunkami, </w:t>
      </w:r>
    </w:p>
    <w:p w:rsidR="00F335B6" w:rsidRPr="00D724D5" w:rsidRDefault="00F335B6" w:rsidP="00F335B6">
      <w:pPr>
        <w:numPr>
          <w:ilvl w:val="0"/>
          <w:numId w:val="14"/>
        </w:numPr>
        <w:rPr>
          <w:rFonts w:cs="Arial"/>
        </w:rPr>
      </w:pPr>
      <w:r w:rsidRPr="00D724D5">
        <w:rPr>
          <w:rFonts w:cs="Arial"/>
        </w:rPr>
        <w:t xml:space="preserve">w wypadku nie zawarcia, rozwiązania lub wygaśnięcia umowy o kompleksowe sprzątanie pomieszczeń MCM ”Górna” w Łodzi. </w:t>
      </w:r>
    </w:p>
    <w:p w:rsidR="00F335B6" w:rsidRPr="00D724D5" w:rsidRDefault="00F335B6" w:rsidP="00F335B6">
      <w:pPr>
        <w:rPr>
          <w:rFonts w:cs="Arial"/>
        </w:rPr>
      </w:pPr>
    </w:p>
    <w:p w:rsidR="00F335B6" w:rsidRPr="00D724D5" w:rsidRDefault="00F335B6" w:rsidP="00F335B6">
      <w:pPr>
        <w:jc w:val="center"/>
        <w:rPr>
          <w:rFonts w:cs="Arial"/>
        </w:rPr>
      </w:pPr>
      <w:r w:rsidRPr="00D724D5">
        <w:rPr>
          <w:rFonts w:cs="Arial"/>
        </w:rPr>
        <w:t>§13</w:t>
      </w:r>
    </w:p>
    <w:p w:rsidR="00F335B6" w:rsidRPr="00D724D5" w:rsidRDefault="00F335B6" w:rsidP="00F335B6">
      <w:pPr>
        <w:numPr>
          <w:ilvl w:val="0"/>
          <w:numId w:val="15"/>
        </w:numPr>
        <w:rPr>
          <w:rFonts w:cs="Arial"/>
        </w:rPr>
      </w:pPr>
      <w:r w:rsidRPr="00D724D5">
        <w:rPr>
          <w:rFonts w:cs="Arial"/>
        </w:rPr>
        <w:t>Umowa zostaje zawarta na czas określony od dnia 01.01.201</w:t>
      </w:r>
      <w:r w:rsidR="00F041A5" w:rsidRPr="00D724D5">
        <w:rPr>
          <w:rFonts w:cs="Arial"/>
        </w:rPr>
        <w:t>9</w:t>
      </w:r>
      <w:r w:rsidRPr="00D724D5">
        <w:rPr>
          <w:rFonts w:cs="Arial"/>
        </w:rPr>
        <w:t xml:space="preserve"> roku do dnia 31.12.201</w:t>
      </w:r>
      <w:r w:rsidR="00F041A5" w:rsidRPr="00D724D5">
        <w:rPr>
          <w:rFonts w:cs="Arial"/>
        </w:rPr>
        <w:t>9</w:t>
      </w:r>
      <w:r w:rsidRPr="00D724D5">
        <w:rPr>
          <w:rFonts w:cs="Arial"/>
        </w:rPr>
        <w:t xml:space="preserve"> roku.</w:t>
      </w:r>
    </w:p>
    <w:p w:rsidR="00F335B6" w:rsidRPr="00D724D5" w:rsidRDefault="00F335B6" w:rsidP="00F335B6">
      <w:pPr>
        <w:numPr>
          <w:ilvl w:val="0"/>
          <w:numId w:val="15"/>
        </w:numPr>
        <w:rPr>
          <w:rFonts w:cs="Arial"/>
        </w:rPr>
      </w:pPr>
      <w:r w:rsidRPr="00D724D5">
        <w:rPr>
          <w:rFonts w:cs="Arial"/>
        </w:rPr>
        <w:t>Wynajmujący może wypowiedzieć umowę z zachowaniem 30 dniowego terminu wypowiedzenia, w wypadku istotnej zmiany okoliczności powodującej, że dalsze wykonywanie umowy nie leży w interesie Wynajmującego czego nie można było przewidzieć w chwili zawierania umowy, a nadto gdy</w:t>
      </w:r>
      <w:r w:rsidRPr="00D724D5">
        <w:rPr>
          <w:rFonts w:cs="Arial"/>
          <w:color w:val="FF0000"/>
        </w:rPr>
        <w:t xml:space="preserve"> </w:t>
      </w:r>
      <w:r w:rsidRPr="00D724D5">
        <w:rPr>
          <w:rFonts w:cs="Arial"/>
        </w:rPr>
        <w:t>Najemca :</w:t>
      </w:r>
    </w:p>
    <w:p w:rsidR="00F335B6" w:rsidRPr="00D724D5" w:rsidRDefault="00F335B6" w:rsidP="00F335B6">
      <w:pPr>
        <w:pStyle w:val="Akapitzlist"/>
        <w:numPr>
          <w:ilvl w:val="1"/>
          <w:numId w:val="15"/>
        </w:numPr>
        <w:rPr>
          <w:rFonts w:ascii="Arial" w:hAnsi="Arial" w:cs="Arial"/>
        </w:rPr>
      </w:pPr>
      <w:r w:rsidRPr="00D724D5">
        <w:rPr>
          <w:rFonts w:ascii="Arial" w:hAnsi="Arial" w:cs="Arial"/>
        </w:rPr>
        <w:t xml:space="preserve"> zakłóca porządek na terenie nieruchomości w której znajduje się przedmiot najmu swoim zachowaniem uniemożliwia, ogranicza lub utrudnia korzystanie z lokali sąsiednich przez innych najemców, lub przez Wynajmującego,</w:t>
      </w:r>
    </w:p>
    <w:p w:rsidR="00F335B6" w:rsidRPr="00D724D5" w:rsidRDefault="00F335B6" w:rsidP="00F335B6">
      <w:pPr>
        <w:pStyle w:val="Akapitzlist"/>
        <w:numPr>
          <w:ilvl w:val="1"/>
          <w:numId w:val="15"/>
        </w:numPr>
        <w:rPr>
          <w:rFonts w:ascii="Arial" w:hAnsi="Arial" w:cs="Arial"/>
        </w:rPr>
      </w:pPr>
      <w:r w:rsidRPr="00D724D5">
        <w:rPr>
          <w:rFonts w:ascii="Arial" w:hAnsi="Arial" w:cs="Arial"/>
        </w:rPr>
        <w:t xml:space="preserve"> stanie się niewypłacalny, lub zostanie złożony wniosek</w:t>
      </w:r>
      <w:r w:rsidR="00D166AE">
        <w:rPr>
          <w:rFonts w:ascii="Arial" w:hAnsi="Arial" w:cs="Arial"/>
        </w:rPr>
        <w:br/>
      </w:r>
      <w:r w:rsidRPr="00D724D5">
        <w:rPr>
          <w:rFonts w:ascii="Arial" w:hAnsi="Arial" w:cs="Arial"/>
        </w:rPr>
        <w:t>o ogłoszenie upadłości Najemcy, lub dokonane zostanie zajęcie majątku, wierzytelności lub praw Najemcy, jak również w sytuacji w której wszczęte zostanie postępowanie mające na celu likwidację Najemcy, oraz w wypadku śmierci Najemcy będącego osobą fizyczną;</w:t>
      </w:r>
    </w:p>
    <w:p w:rsidR="00F335B6" w:rsidRPr="00D724D5" w:rsidRDefault="00F335B6" w:rsidP="00F335B6">
      <w:pPr>
        <w:pStyle w:val="Akapitzlist"/>
        <w:ind w:left="0"/>
        <w:rPr>
          <w:rFonts w:ascii="Arial" w:hAnsi="Arial" w:cs="Arial"/>
        </w:rPr>
      </w:pPr>
      <w:r w:rsidRPr="00D724D5">
        <w:rPr>
          <w:rFonts w:ascii="Arial" w:hAnsi="Arial" w:cs="Arial"/>
        </w:rPr>
        <w:t>a nadto gdy :</w:t>
      </w:r>
    </w:p>
    <w:p w:rsidR="00F335B6" w:rsidRPr="00D724D5" w:rsidRDefault="00F335B6" w:rsidP="00F335B6">
      <w:pPr>
        <w:pStyle w:val="Akapitzlist"/>
        <w:numPr>
          <w:ilvl w:val="1"/>
          <w:numId w:val="15"/>
        </w:numPr>
        <w:rPr>
          <w:rFonts w:ascii="Arial" w:hAnsi="Arial" w:cs="Arial"/>
        </w:rPr>
      </w:pPr>
      <w:r w:rsidRPr="00D724D5">
        <w:rPr>
          <w:rFonts w:ascii="Arial" w:hAnsi="Arial" w:cs="Arial"/>
        </w:rPr>
        <w:t xml:space="preserve"> lokal zajmowany przez Najemcę stanie się niezbędny dla realizacji statutowych zadań Wynajmującego;</w:t>
      </w:r>
    </w:p>
    <w:p w:rsidR="00F335B6" w:rsidRPr="00D724D5" w:rsidRDefault="00F335B6" w:rsidP="00F335B6">
      <w:pPr>
        <w:pStyle w:val="Akapitzlist"/>
        <w:numPr>
          <w:ilvl w:val="1"/>
          <w:numId w:val="15"/>
        </w:numPr>
        <w:rPr>
          <w:rFonts w:ascii="Arial" w:hAnsi="Arial" w:cs="Arial"/>
        </w:rPr>
      </w:pPr>
      <w:r w:rsidRPr="00D724D5">
        <w:rPr>
          <w:rFonts w:ascii="Arial" w:hAnsi="Arial" w:cs="Arial"/>
        </w:rPr>
        <w:t xml:space="preserve"> na skutek zmiany przepisów prawa, w tym prawa miejscowego, dalsze kontynuowanie umowy najmu nie będzie możliwe;</w:t>
      </w:r>
    </w:p>
    <w:p w:rsidR="00F335B6" w:rsidRPr="00D724D5" w:rsidRDefault="00F335B6" w:rsidP="00F335B6">
      <w:pPr>
        <w:pStyle w:val="Akapitzlist"/>
        <w:numPr>
          <w:ilvl w:val="1"/>
          <w:numId w:val="15"/>
        </w:numPr>
        <w:rPr>
          <w:rFonts w:ascii="Arial" w:hAnsi="Arial" w:cs="Arial"/>
        </w:rPr>
      </w:pPr>
      <w:r w:rsidRPr="00D724D5">
        <w:rPr>
          <w:rFonts w:ascii="Arial" w:hAnsi="Arial" w:cs="Arial"/>
        </w:rPr>
        <w:t xml:space="preserve"> w wyniku wykonalnej decyzji organów nadzoru budowlanego, lub innego uprawnionego organu administracji publicznej lokal zajmowany przez Najemcę nie będzie mógł być wykorzystywany w całości lub</w:t>
      </w:r>
      <w:r w:rsidR="00173309">
        <w:rPr>
          <w:rFonts w:ascii="Arial" w:hAnsi="Arial" w:cs="Arial"/>
        </w:rPr>
        <w:br/>
      </w:r>
      <w:r w:rsidRPr="00D724D5">
        <w:rPr>
          <w:rFonts w:ascii="Arial" w:hAnsi="Arial" w:cs="Arial"/>
        </w:rPr>
        <w:t>w części, lub w takim zakresie nie będzie mógł być wykorzystywany dla działalności prowadzonej w lokalu przez Najemcę</w:t>
      </w:r>
    </w:p>
    <w:p w:rsidR="00F335B6" w:rsidRPr="00D724D5" w:rsidRDefault="00F335B6" w:rsidP="00F335B6">
      <w:pPr>
        <w:pStyle w:val="Akapitzlist"/>
        <w:numPr>
          <w:ilvl w:val="1"/>
          <w:numId w:val="15"/>
        </w:numPr>
        <w:rPr>
          <w:rFonts w:ascii="Arial" w:hAnsi="Arial" w:cs="Arial"/>
        </w:rPr>
      </w:pPr>
      <w:r w:rsidRPr="00D724D5">
        <w:rPr>
          <w:rFonts w:ascii="Arial" w:hAnsi="Arial" w:cs="Arial"/>
          <w:lang w:val="pl-PL"/>
        </w:rPr>
        <w:t xml:space="preserve"> </w:t>
      </w:r>
      <w:r w:rsidRPr="00D724D5">
        <w:rPr>
          <w:rFonts w:ascii="Arial" w:hAnsi="Arial" w:cs="Arial"/>
        </w:rPr>
        <w:t>w wypadku rozwiązania lub wygaśnięcia łączącej strony umowy dotyczącej kompleksowego utrzymania czystości w obiektach należących do Wynajmującego.</w:t>
      </w:r>
    </w:p>
    <w:p w:rsidR="00F335B6" w:rsidRPr="00D724D5" w:rsidRDefault="00F335B6" w:rsidP="00F335B6">
      <w:pPr>
        <w:pStyle w:val="Bezodstpw"/>
        <w:rPr>
          <w:rFonts w:ascii="Arial" w:hAnsi="Arial" w:cs="Arial"/>
        </w:rPr>
      </w:pPr>
    </w:p>
    <w:p w:rsidR="00F335B6" w:rsidRPr="00D724D5" w:rsidRDefault="00F335B6" w:rsidP="00F335B6">
      <w:pPr>
        <w:jc w:val="center"/>
        <w:rPr>
          <w:rFonts w:cs="Arial"/>
        </w:rPr>
      </w:pPr>
      <w:r w:rsidRPr="00D724D5">
        <w:rPr>
          <w:rFonts w:cs="Arial"/>
        </w:rPr>
        <w:t>§14</w:t>
      </w:r>
    </w:p>
    <w:p w:rsidR="00F335B6" w:rsidRPr="00D724D5" w:rsidRDefault="00F335B6" w:rsidP="00F335B6">
      <w:pPr>
        <w:numPr>
          <w:ilvl w:val="0"/>
          <w:numId w:val="16"/>
        </w:numPr>
        <w:rPr>
          <w:rFonts w:cs="Arial"/>
        </w:rPr>
      </w:pPr>
      <w:r w:rsidRPr="00D724D5">
        <w:rPr>
          <w:rFonts w:cs="Arial"/>
        </w:rPr>
        <w:t xml:space="preserve">Wszelkie spory mogące wynikać z tytułu umowy najmu, strony mogą poddać pod rozstrzygnięcie Sądu miejscowo właściwego Wynajmującemu. </w:t>
      </w:r>
    </w:p>
    <w:p w:rsidR="00F335B6" w:rsidRPr="00D724D5" w:rsidRDefault="00F335B6" w:rsidP="00F335B6">
      <w:pPr>
        <w:rPr>
          <w:rFonts w:cs="Arial"/>
        </w:rPr>
      </w:pPr>
    </w:p>
    <w:p w:rsidR="00F335B6" w:rsidRPr="00D724D5" w:rsidRDefault="00F335B6" w:rsidP="00F335B6">
      <w:pPr>
        <w:jc w:val="center"/>
        <w:rPr>
          <w:rFonts w:cs="Arial"/>
        </w:rPr>
      </w:pPr>
      <w:r w:rsidRPr="00D724D5">
        <w:rPr>
          <w:rFonts w:cs="Arial"/>
        </w:rPr>
        <w:t>§15</w:t>
      </w:r>
    </w:p>
    <w:p w:rsidR="00F335B6" w:rsidRPr="00D724D5" w:rsidRDefault="00F335B6" w:rsidP="00F335B6">
      <w:pPr>
        <w:pStyle w:val="Bezodstpw"/>
        <w:numPr>
          <w:ilvl w:val="0"/>
          <w:numId w:val="17"/>
        </w:numPr>
        <w:jc w:val="both"/>
        <w:rPr>
          <w:rFonts w:ascii="Arial" w:hAnsi="Arial" w:cs="Arial"/>
        </w:rPr>
      </w:pPr>
      <w:r w:rsidRPr="00D724D5">
        <w:rPr>
          <w:rFonts w:ascii="Arial" w:hAnsi="Arial" w:cs="Arial"/>
        </w:rPr>
        <w:t xml:space="preserve">Jeżeli Najemca pomimo rozwiązania umowy najmu zajmuje lokal bez tytułu prawnego, </w:t>
      </w:r>
      <w:r w:rsidRPr="00D724D5">
        <w:rPr>
          <w:rFonts w:ascii="Arial" w:eastAsia="Arial Unicode MS" w:hAnsi="Arial" w:cs="Arial"/>
          <w:bCs/>
        </w:rPr>
        <w:t>Wynajmującemu przysłu</w:t>
      </w:r>
      <w:r w:rsidRPr="00D724D5">
        <w:rPr>
          <w:rFonts w:ascii="Arial" w:hAnsi="Arial" w:cs="Arial"/>
        </w:rPr>
        <w:t>guje prawo naliczenia kary umownej</w:t>
      </w:r>
      <w:r w:rsidR="00173309">
        <w:rPr>
          <w:rFonts w:ascii="Arial" w:hAnsi="Arial" w:cs="Arial"/>
        </w:rPr>
        <w:br/>
      </w:r>
      <w:r w:rsidRPr="00D724D5">
        <w:rPr>
          <w:rFonts w:ascii="Arial" w:hAnsi="Arial" w:cs="Arial"/>
        </w:rPr>
        <w:t>w wysokości 100 % czynszu najmu obciążającego przed rozwiązaniem umowy za każdy miesiąc korzystania z lokalu.</w:t>
      </w:r>
    </w:p>
    <w:p w:rsidR="00F335B6" w:rsidRPr="00D724D5" w:rsidRDefault="00F335B6" w:rsidP="00F335B6">
      <w:pPr>
        <w:pStyle w:val="Bezodstpw"/>
        <w:numPr>
          <w:ilvl w:val="0"/>
          <w:numId w:val="17"/>
        </w:numPr>
        <w:jc w:val="both"/>
        <w:rPr>
          <w:rFonts w:ascii="Arial" w:hAnsi="Arial" w:cs="Arial"/>
        </w:rPr>
      </w:pPr>
      <w:r w:rsidRPr="00D724D5">
        <w:rPr>
          <w:rFonts w:ascii="Arial" w:hAnsi="Arial" w:cs="Arial"/>
        </w:rPr>
        <w:t>Zapłata kary umownej nie zwalnia Najemcy  z obowiązku ponoszenia miesięcznych opłat eksploatacyjnych.</w:t>
      </w:r>
    </w:p>
    <w:p w:rsidR="00F335B6" w:rsidRPr="00D724D5" w:rsidRDefault="00F335B6" w:rsidP="00F335B6">
      <w:pPr>
        <w:rPr>
          <w:rFonts w:cs="Arial"/>
        </w:rPr>
      </w:pPr>
      <w:r w:rsidRPr="00D724D5">
        <w:rPr>
          <w:rFonts w:cs="Arial"/>
        </w:rPr>
        <w:t xml:space="preserve"> </w:t>
      </w:r>
    </w:p>
    <w:p w:rsidR="00F335B6" w:rsidRPr="00D724D5" w:rsidRDefault="00F335B6" w:rsidP="00F335B6">
      <w:pPr>
        <w:jc w:val="center"/>
        <w:rPr>
          <w:rFonts w:cs="Arial"/>
        </w:rPr>
      </w:pPr>
      <w:r w:rsidRPr="00D724D5">
        <w:rPr>
          <w:rFonts w:cs="Arial"/>
        </w:rPr>
        <w:t>§16</w:t>
      </w:r>
    </w:p>
    <w:p w:rsidR="00F335B6" w:rsidRPr="00D724D5" w:rsidRDefault="00F335B6" w:rsidP="00F335B6">
      <w:pPr>
        <w:rPr>
          <w:rFonts w:cs="Arial"/>
        </w:rPr>
      </w:pPr>
      <w:r w:rsidRPr="00D724D5">
        <w:rPr>
          <w:rFonts w:cs="Arial"/>
        </w:rPr>
        <w:lastRenderedPageBreak/>
        <w:t>W sprawach nieuregulowanych niniejsza umową stosuje się przepisy Kodeksu Cywilnego.</w:t>
      </w:r>
    </w:p>
    <w:p w:rsidR="00F335B6" w:rsidRDefault="00F335B6" w:rsidP="00F335B6">
      <w:pPr>
        <w:rPr>
          <w:rFonts w:cs="Arial"/>
        </w:rPr>
      </w:pPr>
    </w:p>
    <w:p w:rsidR="00106AAC" w:rsidRPr="00D724D5" w:rsidRDefault="00106AAC" w:rsidP="00F335B6">
      <w:pPr>
        <w:rPr>
          <w:rFonts w:cs="Arial"/>
        </w:rPr>
      </w:pPr>
    </w:p>
    <w:p w:rsidR="00F335B6" w:rsidRPr="00D724D5" w:rsidRDefault="00F335B6" w:rsidP="00F335B6">
      <w:pPr>
        <w:jc w:val="center"/>
        <w:rPr>
          <w:rFonts w:cs="Arial"/>
        </w:rPr>
      </w:pPr>
      <w:r w:rsidRPr="00D724D5">
        <w:rPr>
          <w:rFonts w:cs="Arial"/>
        </w:rPr>
        <w:t>§17</w:t>
      </w:r>
    </w:p>
    <w:p w:rsidR="00F335B6" w:rsidRPr="00D724D5" w:rsidRDefault="00F335B6" w:rsidP="00F335B6">
      <w:pPr>
        <w:rPr>
          <w:rFonts w:cs="Arial"/>
        </w:rPr>
      </w:pPr>
      <w:r w:rsidRPr="00D724D5">
        <w:rPr>
          <w:rFonts w:cs="Arial"/>
        </w:rPr>
        <w:t>Umowę sporządzono w dwóch jednakowo brzmiących egzemplarzach, po jednym dla każdej ze stron.</w:t>
      </w:r>
    </w:p>
    <w:p w:rsidR="00F335B6" w:rsidRPr="00D724D5" w:rsidRDefault="00F335B6" w:rsidP="00F335B6">
      <w:pPr>
        <w:rPr>
          <w:rFonts w:cs="Arial"/>
        </w:rPr>
      </w:pPr>
    </w:p>
    <w:p w:rsidR="00F335B6" w:rsidRPr="00D724D5" w:rsidRDefault="00F335B6" w:rsidP="00F335B6">
      <w:pPr>
        <w:rPr>
          <w:rFonts w:cs="Arial"/>
        </w:rPr>
      </w:pPr>
    </w:p>
    <w:p w:rsidR="00F335B6" w:rsidRPr="00D724D5" w:rsidRDefault="00F335B6" w:rsidP="00F335B6">
      <w:pPr>
        <w:rPr>
          <w:rFonts w:cs="Arial"/>
        </w:rPr>
      </w:pPr>
    </w:p>
    <w:p w:rsidR="00F335B6" w:rsidRPr="00D724D5" w:rsidRDefault="00F335B6" w:rsidP="00F335B6">
      <w:pPr>
        <w:rPr>
          <w:rFonts w:cs="Arial"/>
        </w:rPr>
      </w:pPr>
    </w:p>
    <w:p w:rsidR="00F335B6" w:rsidRPr="00D724D5" w:rsidRDefault="00F335B6" w:rsidP="00D724D5">
      <w:pPr>
        <w:pStyle w:val="Bezodstpw"/>
        <w:ind w:firstLine="708"/>
        <w:rPr>
          <w:rFonts w:ascii="Arial" w:hAnsi="Arial" w:cs="Arial"/>
          <w:b/>
        </w:rPr>
      </w:pPr>
      <w:r w:rsidRPr="00D724D5">
        <w:rPr>
          <w:rFonts w:ascii="Arial" w:hAnsi="Arial" w:cs="Arial"/>
          <w:b/>
        </w:rPr>
        <w:t>Wynajmujący</w:t>
      </w:r>
      <w:r w:rsidR="00D724D5">
        <w:rPr>
          <w:rFonts w:ascii="Arial" w:hAnsi="Arial" w:cs="Arial"/>
          <w:b/>
        </w:rPr>
        <w:tab/>
      </w:r>
      <w:r w:rsidR="00D724D5">
        <w:rPr>
          <w:rFonts w:ascii="Arial" w:hAnsi="Arial" w:cs="Arial"/>
          <w:b/>
        </w:rPr>
        <w:tab/>
      </w:r>
      <w:r w:rsidR="00D724D5">
        <w:rPr>
          <w:rFonts w:ascii="Arial" w:hAnsi="Arial" w:cs="Arial"/>
          <w:b/>
        </w:rPr>
        <w:tab/>
      </w:r>
      <w:r w:rsidR="00D724D5">
        <w:rPr>
          <w:rFonts w:ascii="Arial" w:hAnsi="Arial" w:cs="Arial"/>
          <w:b/>
        </w:rPr>
        <w:tab/>
      </w:r>
      <w:r w:rsidR="00D724D5">
        <w:rPr>
          <w:rFonts w:ascii="Arial" w:hAnsi="Arial" w:cs="Arial"/>
          <w:b/>
        </w:rPr>
        <w:tab/>
      </w:r>
      <w:r w:rsidR="00D724D5">
        <w:rPr>
          <w:rFonts w:ascii="Arial" w:hAnsi="Arial" w:cs="Arial"/>
          <w:b/>
        </w:rPr>
        <w:tab/>
      </w:r>
      <w:r w:rsidRPr="00D724D5">
        <w:rPr>
          <w:rFonts w:ascii="Arial" w:hAnsi="Arial" w:cs="Arial"/>
          <w:b/>
        </w:rPr>
        <w:t xml:space="preserve">Najemca </w:t>
      </w:r>
    </w:p>
    <w:p w:rsidR="00F335B6" w:rsidRPr="00D724D5" w:rsidRDefault="00F335B6" w:rsidP="00F335B6">
      <w:pPr>
        <w:rPr>
          <w:rFonts w:cs="Arial"/>
        </w:rPr>
      </w:pPr>
    </w:p>
    <w:p w:rsidR="00F335B6" w:rsidRPr="00D724D5" w:rsidRDefault="00F335B6" w:rsidP="00F335B6">
      <w:pPr>
        <w:rPr>
          <w:rFonts w:cs="Arial"/>
        </w:rPr>
      </w:pPr>
    </w:p>
    <w:p w:rsidR="00F335B6" w:rsidRPr="00D724D5" w:rsidRDefault="00F335B6" w:rsidP="00F335B6">
      <w:pPr>
        <w:rPr>
          <w:rFonts w:cs="Arial"/>
        </w:rPr>
      </w:pPr>
      <w:r w:rsidRPr="00D724D5">
        <w:rPr>
          <w:rFonts w:cs="Arial"/>
        </w:rPr>
        <w:t>Załączniki:</w:t>
      </w:r>
    </w:p>
    <w:p w:rsidR="00F335B6" w:rsidRPr="00D724D5" w:rsidRDefault="00F335B6" w:rsidP="00F335B6">
      <w:pPr>
        <w:pStyle w:val="Bezodstpw"/>
        <w:numPr>
          <w:ilvl w:val="0"/>
          <w:numId w:val="18"/>
        </w:numPr>
        <w:rPr>
          <w:rFonts w:ascii="Arial" w:hAnsi="Arial" w:cs="Arial"/>
        </w:rPr>
      </w:pPr>
      <w:r w:rsidRPr="00D724D5">
        <w:rPr>
          <w:rFonts w:ascii="Arial" w:hAnsi="Arial" w:cs="Arial"/>
        </w:rPr>
        <w:t>Protokół zdawczo-odbiorczy – załącznik nr 1 dotyczy ul. Tatrzańskiej 109</w:t>
      </w:r>
      <w:r w:rsidR="00F041A5" w:rsidRPr="00D724D5">
        <w:rPr>
          <w:rFonts w:ascii="Arial" w:hAnsi="Arial" w:cs="Arial"/>
        </w:rPr>
        <w:t>;</w:t>
      </w:r>
    </w:p>
    <w:p w:rsidR="00F335B6" w:rsidRPr="00D724D5" w:rsidRDefault="00F335B6" w:rsidP="00F335B6">
      <w:pPr>
        <w:pStyle w:val="Bezodstpw"/>
        <w:numPr>
          <w:ilvl w:val="0"/>
          <w:numId w:val="18"/>
        </w:numPr>
        <w:rPr>
          <w:rFonts w:ascii="Arial" w:hAnsi="Arial" w:cs="Arial"/>
        </w:rPr>
      </w:pPr>
      <w:r w:rsidRPr="00D724D5">
        <w:rPr>
          <w:rFonts w:ascii="Arial" w:hAnsi="Arial" w:cs="Arial"/>
        </w:rPr>
        <w:t>Protokół zdawczo-odbiorczy – załącznik nr 2 dotyczy ul. Felińskiego 7</w:t>
      </w:r>
      <w:r w:rsidR="00F041A5" w:rsidRPr="00D724D5">
        <w:rPr>
          <w:rFonts w:ascii="Arial" w:hAnsi="Arial" w:cs="Arial"/>
        </w:rPr>
        <w:t>;</w:t>
      </w:r>
    </w:p>
    <w:p w:rsidR="00F335B6" w:rsidRPr="00D724D5" w:rsidRDefault="00F335B6" w:rsidP="00F335B6">
      <w:pPr>
        <w:pStyle w:val="Bezodstpw"/>
        <w:numPr>
          <w:ilvl w:val="0"/>
          <w:numId w:val="18"/>
        </w:numPr>
        <w:rPr>
          <w:rFonts w:ascii="Arial" w:hAnsi="Arial" w:cs="Arial"/>
        </w:rPr>
      </w:pPr>
      <w:r w:rsidRPr="00D724D5">
        <w:rPr>
          <w:rFonts w:ascii="Arial" w:hAnsi="Arial" w:cs="Arial"/>
        </w:rPr>
        <w:t>Protokół zdawczo-odbiorczy – załącznik nr 3 dotyczy ul. Cieszkowskiego 6</w:t>
      </w:r>
      <w:r w:rsidR="00F041A5" w:rsidRPr="00D724D5">
        <w:rPr>
          <w:rFonts w:ascii="Arial" w:hAnsi="Arial" w:cs="Arial"/>
        </w:rPr>
        <w:t>;</w:t>
      </w:r>
    </w:p>
    <w:p w:rsidR="00F335B6" w:rsidRPr="00D724D5" w:rsidRDefault="00F335B6" w:rsidP="00F335B6">
      <w:pPr>
        <w:pStyle w:val="Bezodstpw"/>
        <w:numPr>
          <w:ilvl w:val="0"/>
          <w:numId w:val="18"/>
        </w:numPr>
        <w:rPr>
          <w:rFonts w:ascii="Arial" w:hAnsi="Arial" w:cs="Arial"/>
        </w:rPr>
      </w:pPr>
      <w:r w:rsidRPr="00D724D5">
        <w:rPr>
          <w:rFonts w:ascii="Arial" w:hAnsi="Arial" w:cs="Arial"/>
        </w:rPr>
        <w:t>Protokół zdawczo-odbiorczy – załącznik nr 4 dotyczy ul. Odrzańskiej 29</w:t>
      </w:r>
      <w:r w:rsidR="00F041A5" w:rsidRPr="00D724D5">
        <w:rPr>
          <w:rFonts w:ascii="Arial" w:hAnsi="Arial" w:cs="Arial"/>
        </w:rPr>
        <w:t>.</w:t>
      </w:r>
    </w:p>
    <w:p w:rsidR="00257925" w:rsidRPr="00D724D5" w:rsidRDefault="00257925" w:rsidP="00257925">
      <w:pPr>
        <w:pStyle w:val="Bezodstpw"/>
        <w:rPr>
          <w:rFonts w:ascii="Arial" w:hAnsi="Arial" w:cs="Arial"/>
        </w:rPr>
      </w:pPr>
    </w:p>
    <w:p w:rsidR="00257925" w:rsidRDefault="00257925" w:rsidP="00257925">
      <w:pPr>
        <w:pStyle w:val="Bezodstpw"/>
        <w:rPr>
          <w:rFonts w:ascii="Arial" w:hAnsi="Arial" w:cs="Arial"/>
        </w:rPr>
      </w:pPr>
    </w:p>
    <w:p w:rsidR="00D724D5" w:rsidRDefault="00D724D5" w:rsidP="00257925">
      <w:pPr>
        <w:pStyle w:val="Bezodstpw"/>
        <w:rPr>
          <w:rFonts w:ascii="Arial" w:hAnsi="Arial" w:cs="Arial"/>
        </w:rPr>
      </w:pPr>
    </w:p>
    <w:p w:rsidR="00D724D5" w:rsidRDefault="00D724D5" w:rsidP="00257925">
      <w:pPr>
        <w:pStyle w:val="Bezodstpw"/>
        <w:rPr>
          <w:rFonts w:ascii="Arial" w:hAnsi="Arial" w:cs="Arial"/>
        </w:rPr>
      </w:pPr>
    </w:p>
    <w:p w:rsidR="00D724D5" w:rsidRDefault="00D724D5" w:rsidP="00257925">
      <w:pPr>
        <w:pStyle w:val="Bezodstpw"/>
        <w:rPr>
          <w:rFonts w:ascii="Arial" w:hAnsi="Arial" w:cs="Arial"/>
        </w:rPr>
      </w:pPr>
    </w:p>
    <w:p w:rsidR="00D724D5" w:rsidRDefault="00D724D5" w:rsidP="00257925">
      <w:pPr>
        <w:pStyle w:val="Bezodstpw"/>
        <w:rPr>
          <w:rFonts w:ascii="Arial" w:hAnsi="Arial" w:cs="Arial"/>
        </w:rPr>
      </w:pPr>
    </w:p>
    <w:p w:rsidR="00D724D5" w:rsidRDefault="00D724D5" w:rsidP="00257925">
      <w:pPr>
        <w:pStyle w:val="Bezodstpw"/>
        <w:rPr>
          <w:rFonts w:ascii="Arial" w:hAnsi="Arial" w:cs="Arial"/>
        </w:rPr>
      </w:pPr>
    </w:p>
    <w:p w:rsidR="00D724D5" w:rsidRDefault="00D724D5" w:rsidP="00257925">
      <w:pPr>
        <w:pStyle w:val="Bezodstpw"/>
        <w:rPr>
          <w:rFonts w:ascii="Arial" w:hAnsi="Arial" w:cs="Arial"/>
        </w:rPr>
      </w:pPr>
    </w:p>
    <w:p w:rsidR="00D724D5" w:rsidRDefault="00D724D5" w:rsidP="00257925">
      <w:pPr>
        <w:pStyle w:val="Bezodstpw"/>
        <w:rPr>
          <w:rFonts w:ascii="Arial" w:hAnsi="Arial" w:cs="Arial"/>
        </w:rPr>
      </w:pPr>
    </w:p>
    <w:p w:rsidR="00D724D5" w:rsidRDefault="00D724D5" w:rsidP="00257925">
      <w:pPr>
        <w:pStyle w:val="Bezodstpw"/>
        <w:rPr>
          <w:rFonts w:ascii="Arial" w:hAnsi="Arial" w:cs="Arial"/>
        </w:rPr>
      </w:pPr>
    </w:p>
    <w:p w:rsidR="00D724D5" w:rsidRDefault="00D724D5" w:rsidP="00257925">
      <w:pPr>
        <w:pStyle w:val="Bezodstpw"/>
        <w:rPr>
          <w:rFonts w:ascii="Arial" w:hAnsi="Arial" w:cs="Arial"/>
        </w:rPr>
      </w:pPr>
    </w:p>
    <w:p w:rsidR="00D724D5" w:rsidRDefault="00D724D5" w:rsidP="00257925">
      <w:pPr>
        <w:pStyle w:val="Bezodstpw"/>
        <w:rPr>
          <w:rFonts w:ascii="Arial" w:hAnsi="Arial" w:cs="Arial"/>
        </w:rPr>
      </w:pPr>
    </w:p>
    <w:p w:rsidR="00D724D5" w:rsidRDefault="00D724D5" w:rsidP="00257925">
      <w:pPr>
        <w:pStyle w:val="Bezodstpw"/>
        <w:rPr>
          <w:rFonts w:ascii="Arial" w:hAnsi="Arial" w:cs="Arial"/>
        </w:rPr>
      </w:pPr>
    </w:p>
    <w:p w:rsidR="00D724D5" w:rsidRDefault="00D724D5" w:rsidP="00257925">
      <w:pPr>
        <w:pStyle w:val="Bezodstpw"/>
        <w:rPr>
          <w:rFonts w:ascii="Arial" w:hAnsi="Arial" w:cs="Arial"/>
        </w:rPr>
      </w:pPr>
    </w:p>
    <w:p w:rsidR="00D724D5" w:rsidRDefault="00D724D5" w:rsidP="00257925">
      <w:pPr>
        <w:pStyle w:val="Bezodstpw"/>
        <w:rPr>
          <w:rFonts w:ascii="Arial" w:hAnsi="Arial" w:cs="Arial"/>
        </w:rPr>
      </w:pPr>
    </w:p>
    <w:p w:rsidR="00D724D5" w:rsidRDefault="00D724D5" w:rsidP="00257925">
      <w:pPr>
        <w:pStyle w:val="Bezodstpw"/>
        <w:rPr>
          <w:rFonts w:ascii="Arial" w:hAnsi="Arial" w:cs="Arial"/>
        </w:rPr>
      </w:pPr>
    </w:p>
    <w:p w:rsidR="00D724D5" w:rsidRDefault="00D724D5" w:rsidP="00257925">
      <w:pPr>
        <w:pStyle w:val="Bezodstpw"/>
        <w:rPr>
          <w:rFonts w:ascii="Arial" w:hAnsi="Arial" w:cs="Arial"/>
        </w:rPr>
      </w:pPr>
    </w:p>
    <w:p w:rsidR="00D724D5" w:rsidRDefault="00D724D5" w:rsidP="00257925">
      <w:pPr>
        <w:pStyle w:val="Bezodstpw"/>
        <w:rPr>
          <w:rFonts w:ascii="Arial" w:hAnsi="Arial" w:cs="Arial"/>
        </w:rPr>
      </w:pPr>
    </w:p>
    <w:p w:rsidR="00D724D5" w:rsidRDefault="00D724D5" w:rsidP="00257925">
      <w:pPr>
        <w:pStyle w:val="Bezodstpw"/>
        <w:rPr>
          <w:rFonts w:ascii="Arial" w:hAnsi="Arial" w:cs="Arial"/>
        </w:rPr>
      </w:pPr>
    </w:p>
    <w:p w:rsidR="00D724D5" w:rsidRDefault="00D724D5" w:rsidP="00257925">
      <w:pPr>
        <w:pStyle w:val="Bezodstpw"/>
        <w:rPr>
          <w:rFonts w:ascii="Arial" w:hAnsi="Arial" w:cs="Arial"/>
        </w:rPr>
      </w:pPr>
    </w:p>
    <w:p w:rsidR="00D724D5" w:rsidRDefault="00D724D5" w:rsidP="00257925">
      <w:pPr>
        <w:pStyle w:val="Bezodstpw"/>
        <w:rPr>
          <w:rFonts w:ascii="Arial" w:hAnsi="Arial" w:cs="Arial"/>
        </w:rPr>
      </w:pPr>
    </w:p>
    <w:p w:rsidR="00D724D5" w:rsidRDefault="00D724D5" w:rsidP="00257925">
      <w:pPr>
        <w:pStyle w:val="Bezodstpw"/>
        <w:rPr>
          <w:rFonts w:ascii="Arial" w:hAnsi="Arial" w:cs="Arial"/>
        </w:rPr>
      </w:pPr>
    </w:p>
    <w:p w:rsidR="00D724D5" w:rsidRDefault="00D724D5" w:rsidP="00257925">
      <w:pPr>
        <w:pStyle w:val="Bezodstpw"/>
        <w:rPr>
          <w:rFonts w:ascii="Arial" w:hAnsi="Arial" w:cs="Arial"/>
        </w:rPr>
      </w:pPr>
    </w:p>
    <w:p w:rsidR="00D724D5" w:rsidRDefault="00D724D5" w:rsidP="00257925">
      <w:pPr>
        <w:pStyle w:val="Bezodstpw"/>
        <w:rPr>
          <w:rFonts w:ascii="Arial" w:hAnsi="Arial" w:cs="Arial"/>
        </w:rPr>
      </w:pPr>
    </w:p>
    <w:p w:rsidR="00257925" w:rsidRPr="00D724D5" w:rsidRDefault="004C11E0" w:rsidP="00257925">
      <w:pPr>
        <w:pStyle w:val="Bezodstpw"/>
        <w:rPr>
          <w:rFonts w:ascii="Arial" w:hAnsi="Arial" w:cs="Arial"/>
          <w:b/>
          <w:u w:val="single"/>
        </w:rPr>
      </w:pPr>
      <w:r w:rsidRPr="00D724D5">
        <w:rPr>
          <w:rFonts w:ascii="Arial" w:hAnsi="Arial" w:cs="Arial"/>
          <w:b/>
          <w:u w:val="single"/>
        </w:rPr>
        <w:t>Stawki</w:t>
      </w:r>
      <w:r w:rsidR="00150076" w:rsidRPr="00D724D5">
        <w:rPr>
          <w:rFonts w:ascii="Arial" w:hAnsi="Arial" w:cs="Arial"/>
          <w:b/>
          <w:u w:val="single"/>
        </w:rPr>
        <w:t xml:space="preserve"> zmienne</w:t>
      </w:r>
      <w:r w:rsidR="00D724D5">
        <w:rPr>
          <w:rFonts w:ascii="Arial" w:hAnsi="Arial" w:cs="Arial"/>
          <w:b/>
          <w:u w:val="single"/>
        </w:rPr>
        <w:t xml:space="preserve"> (</w:t>
      </w:r>
      <w:r w:rsidR="00FE3DC9">
        <w:rPr>
          <w:rFonts w:ascii="Arial" w:hAnsi="Arial" w:cs="Arial"/>
          <w:b/>
          <w:u w:val="single"/>
        </w:rPr>
        <w:t xml:space="preserve">w </w:t>
      </w:r>
      <w:r w:rsidR="00D724D5">
        <w:rPr>
          <w:rFonts w:ascii="Arial" w:hAnsi="Arial" w:cs="Arial"/>
          <w:b/>
          <w:u w:val="single"/>
        </w:rPr>
        <w:t>przypadku zmiany stawek zostanie sporządzony oddzielny aneks do umowy)</w:t>
      </w:r>
      <w:r w:rsidR="00150076" w:rsidRPr="00D724D5">
        <w:rPr>
          <w:rFonts w:ascii="Arial" w:hAnsi="Arial" w:cs="Arial"/>
          <w:b/>
          <w:u w:val="single"/>
        </w:rPr>
        <w:t>:</w:t>
      </w:r>
    </w:p>
    <w:p w:rsidR="00F335B6" w:rsidRPr="00D724D5" w:rsidRDefault="00257925" w:rsidP="00257925">
      <w:r w:rsidRPr="00D724D5">
        <w:t xml:space="preserve">* </w:t>
      </w:r>
      <w:r w:rsidR="00A74C27" w:rsidRPr="00D724D5">
        <w:t xml:space="preserve">Stawka za ogrzewanie lokalu podana na podstawie kwoty obowiązującej </w:t>
      </w:r>
      <w:r w:rsidRPr="00D724D5">
        <w:t>w bieżącym roku</w:t>
      </w:r>
      <w:r w:rsidR="00A74C27" w:rsidRPr="00D724D5">
        <w:t>, obowiązuje do 31 stycznia 201</w:t>
      </w:r>
      <w:r w:rsidR="00FE3DC9">
        <w:t>9</w:t>
      </w:r>
      <w:r w:rsidR="00A74C27" w:rsidRPr="00D724D5">
        <w:t xml:space="preserve"> r. Od 1 lutego zostanie ustalona nowa stawka na podstawie wyliczeń za</w:t>
      </w:r>
      <w:r w:rsidRPr="00D724D5">
        <w:t xml:space="preserve"> zużycie w</w:t>
      </w:r>
      <w:r w:rsidR="00A74C27" w:rsidRPr="00D724D5">
        <w:t xml:space="preserve"> rok</w:t>
      </w:r>
      <w:r w:rsidRPr="00D724D5">
        <w:t>u</w:t>
      </w:r>
      <w:r w:rsidR="00A74C27" w:rsidRPr="00D724D5">
        <w:t xml:space="preserve"> 2018.</w:t>
      </w:r>
      <w:r w:rsidRPr="00D724D5">
        <w:t xml:space="preserve"> </w:t>
      </w:r>
    </w:p>
    <w:p w:rsidR="00257925" w:rsidRDefault="00257925" w:rsidP="00257925">
      <w:r w:rsidRPr="00D724D5">
        <w:t xml:space="preserve">** </w:t>
      </w:r>
      <w:r w:rsidR="001652CD" w:rsidRPr="00D724D5">
        <w:t>S</w:t>
      </w:r>
      <w:r w:rsidR="00CC398C" w:rsidRPr="00D724D5">
        <w:t>tawk</w:t>
      </w:r>
      <w:r w:rsidR="00C06C0B" w:rsidRPr="00D724D5">
        <w:t>a</w:t>
      </w:r>
      <w:r w:rsidR="00CC398C" w:rsidRPr="00D724D5">
        <w:t xml:space="preserve"> określon</w:t>
      </w:r>
      <w:r w:rsidR="001652CD" w:rsidRPr="00D724D5">
        <w:t>a</w:t>
      </w:r>
      <w:r w:rsidR="00CC398C" w:rsidRPr="00D724D5">
        <w:t xml:space="preserve"> w uchwale Rady Miejskiej w Łodzi uchwalon</w:t>
      </w:r>
      <w:r w:rsidR="00C06C0B" w:rsidRPr="00D724D5">
        <w:t>a</w:t>
      </w:r>
      <w:r w:rsidR="00CC398C" w:rsidRPr="00D724D5">
        <w:t xml:space="preserve"> na dany okres.</w:t>
      </w:r>
    </w:p>
    <w:sectPr w:rsidR="00257925" w:rsidSect="00C65C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F7258"/>
    <w:multiLevelType w:val="hybridMultilevel"/>
    <w:tmpl w:val="FA009030"/>
    <w:lvl w:ilvl="0" w:tplc="810873D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3475AE"/>
    <w:multiLevelType w:val="hybridMultilevel"/>
    <w:tmpl w:val="D302AC38"/>
    <w:lvl w:ilvl="0" w:tplc="151A0C5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A230C1"/>
    <w:multiLevelType w:val="hybridMultilevel"/>
    <w:tmpl w:val="E00AA336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6A075A"/>
    <w:multiLevelType w:val="hybridMultilevel"/>
    <w:tmpl w:val="7EE0E4DE"/>
    <w:lvl w:ilvl="0" w:tplc="CD78EA4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6F2F17"/>
    <w:multiLevelType w:val="hybridMultilevel"/>
    <w:tmpl w:val="97D4168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2539EA"/>
    <w:multiLevelType w:val="hybridMultilevel"/>
    <w:tmpl w:val="44DE75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18688C"/>
    <w:multiLevelType w:val="hybridMultilevel"/>
    <w:tmpl w:val="85C4590A"/>
    <w:lvl w:ilvl="0" w:tplc="538EEBD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4A2193E"/>
    <w:multiLevelType w:val="hybridMultilevel"/>
    <w:tmpl w:val="151C1F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F115ED6"/>
    <w:multiLevelType w:val="hybridMultilevel"/>
    <w:tmpl w:val="DEC0172A"/>
    <w:lvl w:ilvl="0" w:tplc="112E924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5730267"/>
    <w:multiLevelType w:val="hybridMultilevel"/>
    <w:tmpl w:val="5E820D1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90B789B"/>
    <w:multiLevelType w:val="hybridMultilevel"/>
    <w:tmpl w:val="6178D34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BAA7D41"/>
    <w:multiLevelType w:val="hybridMultilevel"/>
    <w:tmpl w:val="FA4024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2444A3C"/>
    <w:multiLevelType w:val="hybridMultilevel"/>
    <w:tmpl w:val="95F43964"/>
    <w:lvl w:ilvl="0" w:tplc="C944E3CC">
      <w:start w:val="1"/>
      <w:numFmt w:val="decimal"/>
      <w:lvlText w:val="%1."/>
      <w:lvlJc w:val="left"/>
      <w:pPr>
        <w:ind w:left="720" w:hanging="360"/>
      </w:pPr>
      <w:rPr>
        <w:rFonts w:eastAsia="Calibri"/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BCA2F8C"/>
    <w:multiLevelType w:val="hybridMultilevel"/>
    <w:tmpl w:val="0178C9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0030B01"/>
    <w:multiLevelType w:val="hybridMultilevel"/>
    <w:tmpl w:val="F710D2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D34334A"/>
    <w:multiLevelType w:val="hybridMultilevel"/>
    <w:tmpl w:val="CDDAC9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0C5043F"/>
    <w:multiLevelType w:val="hybridMultilevel"/>
    <w:tmpl w:val="9A204E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BDD187B"/>
    <w:multiLevelType w:val="multilevel"/>
    <w:tmpl w:val="4808AD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360"/>
      </w:pPr>
    </w:lvl>
    <w:lvl w:ilvl="2">
      <w:start w:val="1"/>
      <w:numFmt w:val="decimal"/>
      <w:isLgl/>
      <w:lvlText w:val="%1.%2.%3."/>
      <w:lvlJc w:val="left"/>
      <w:pPr>
        <w:ind w:left="2520" w:hanging="720"/>
      </w:pPr>
    </w:lvl>
    <w:lvl w:ilvl="3">
      <w:start w:val="1"/>
      <w:numFmt w:val="decimal"/>
      <w:isLgl/>
      <w:lvlText w:val="%1.%2.%3.%4."/>
      <w:lvlJc w:val="left"/>
      <w:pPr>
        <w:ind w:left="3240" w:hanging="720"/>
      </w:pPr>
    </w:lvl>
    <w:lvl w:ilvl="4">
      <w:start w:val="1"/>
      <w:numFmt w:val="decimal"/>
      <w:isLgl/>
      <w:lvlText w:val="%1.%2.%3.%4.%5."/>
      <w:lvlJc w:val="left"/>
      <w:pPr>
        <w:ind w:left="4320" w:hanging="1080"/>
      </w:pPr>
    </w:lvl>
    <w:lvl w:ilvl="5">
      <w:start w:val="1"/>
      <w:numFmt w:val="decimal"/>
      <w:isLgl/>
      <w:lvlText w:val="%1.%2.%3.%4.%5.%6."/>
      <w:lvlJc w:val="left"/>
      <w:pPr>
        <w:ind w:left="5040" w:hanging="1080"/>
      </w:pPr>
    </w:lvl>
    <w:lvl w:ilvl="6">
      <w:start w:val="1"/>
      <w:numFmt w:val="decimal"/>
      <w:isLgl/>
      <w:lvlText w:val="%1.%2.%3.%4.%5.%6.%7."/>
      <w:lvlJc w:val="left"/>
      <w:pPr>
        <w:ind w:left="6120" w:hanging="1440"/>
      </w:p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35B6"/>
    <w:rsid w:val="000055D0"/>
    <w:rsid w:val="00045DA4"/>
    <w:rsid w:val="00106AAC"/>
    <w:rsid w:val="00150076"/>
    <w:rsid w:val="001652CD"/>
    <w:rsid w:val="00170563"/>
    <w:rsid w:val="00173309"/>
    <w:rsid w:val="001B4254"/>
    <w:rsid w:val="00257925"/>
    <w:rsid w:val="00265BA0"/>
    <w:rsid w:val="00321E3B"/>
    <w:rsid w:val="0035324B"/>
    <w:rsid w:val="00355E49"/>
    <w:rsid w:val="00363B6E"/>
    <w:rsid w:val="00383410"/>
    <w:rsid w:val="0038402C"/>
    <w:rsid w:val="003934B9"/>
    <w:rsid w:val="0049739B"/>
    <w:rsid w:val="004C11E0"/>
    <w:rsid w:val="005315FE"/>
    <w:rsid w:val="005744B6"/>
    <w:rsid w:val="005F08D5"/>
    <w:rsid w:val="00637D0F"/>
    <w:rsid w:val="006415A0"/>
    <w:rsid w:val="006C391A"/>
    <w:rsid w:val="007B66AF"/>
    <w:rsid w:val="00817DF5"/>
    <w:rsid w:val="008A5F1E"/>
    <w:rsid w:val="008C0F98"/>
    <w:rsid w:val="00927A0B"/>
    <w:rsid w:val="00962A3E"/>
    <w:rsid w:val="0098269F"/>
    <w:rsid w:val="009C1F96"/>
    <w:rsid w:val="00A21D00"/>
    <w:rsid w:val="00A74C27"/>
    <w:rsid w:val="00A927CD"/>
    <w:rsid w:val="00B014DA"/>
    <w:rsid w:val="00B86482"/>
    <w:rsid w:val="00BE5DEA"/>
    <w:rsid w:val="00C06C0B"/>
    <w:rsid w:val="00C243A3"/>
    <w:rsid w:val="00CC398C"/>
    <w:rsid w:val="00CF58A9"/>
    <w:rsid w:val="00D166AE"/>
    <w:rsid w:val="00D52FCC"/>
    <w:rsid w:val="00D724D5"/>
    <w:rsid w:val="00DC4D17"/>
    <w:rsid w:val="00E215BB"/>
    <w:rsid w:val="00E21ADA"/>
    <w:rsid w:val="00E46B1F"/>
    <w:rsid w:val="00E57AAD"/>
    <w:rsid w:val="00F041A5"/>
    <w:rsid w:val="00F335B6"/>
    <w:rsid w:val="00F51CCC"/>
    <w:rsid w:val="00F72378"/>
    <w:rsid w:val="00FE3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BC151"/>
  <w15:docId w15:val="{62C931B2-F5FF-4B6F-8420-DC5A74EE2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335B6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qFormat/>
    <w:rsid w:val="00F335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99"/>
    <w:locked/>
    <w:rsid w:val="00F335B6"/>
    <w:rPr>
      <w:sz w:val="24"/>
      <w:szCs w:val="24"/>
      <w:lang w:val="x-none" w:eastAsia="x-none"/>
    </w:rPr>
  </w:style>
  <w:style w:type="paragraph" w:styleId="Akapitzlist">
    <w:name w:val="List Paragraph"/>
    <w:basedOn w:val="Normalny"/>
    <w:link w:val="AkapitzlistZnak"/>
    <w:uiPriority w:val="99"/>
    <w:qFormat/>
    <w:rsid w:val="00F335B6"/>
    <w:pPr>
      <w:ind w:left="708"/>
    </w:pPr>
    <w:rPr>
      <w:rFonts w:asciiTheme="minorHAnsi" w:eastAsiaTheme="minorHAnsi" w:hAnsiTheme="minorHAnsi" w:cstheme="minorBidi"/>
      <w:lang w:val="x-none" w:eastAsia="x-none"/>
    </w:rPr>
  </w:style>
  <w:style w:type="character" w:customStyle="1" w:styleId="Domylnaczcionkaakapitu2">
    <w:name w:val="Domyślna czcionka akapitu2"/>
    <w:rsid w:val="00F335B6"/>
  </w:style>
  <w:style w:type="paragraph" w:styleId="Tekstdymka">
    <w:name w:val="Balloon Text"/>
    <w:basedOn w:val="Normalny"/>
    <w:link w:val="TekstdymkaZnak"/>
    <w:uiPriority w:val="99"/>
    <w:semiHidden/>
    <w:unhideWhenUsed/>
    <w:rsid w:val="005744B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44B6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9739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9739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9739B"/>
    <w:rPr>
      <w:rFonts w:ascii="Arial" w:eastAsia="Times New Roman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9739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9739B"/>
    <w:rPr>
      <w:rFonts w:ascii="Arial" w:eastAsia="Times New Roman" w:hAnsi="Arial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8</Pages>
  <Words>2174</Words>
  <Characters>13048</Characters>
  <Application>Microsoft Office Word</Application>
  <DocSecurity>0</DocSecurity>
  <Lines>108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</dc:creator>
  <cp:keywords/>
  <dc:description/>
  <cp:lastModifiedBy>Piotr</cp:lastModifiedBy>
  <cp:revision>46</cp:revision>
  <cp:lastPrinted>2018-11-20T08:38:00Z</cp:lastPrinted>
  <dcterms:created xsi:type="dcterms:W3CDTF">2018-11-09T12:30:00Z</dcterms:created>
  <dcterms:modified xsi:type="dcterms:W3CDTF">2018-11-20T10:01:00Z</dcterms:modified>
</cp:coreProperties>
</file>